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022BA" w14:textId="3E576231" w:rsidR="00062DFD" w:rsidRPr="00062DFD" w:rsidRDefault="00062DFD" w:rsidP="00062DFD">
      <w:pPr>
        <w:ind w:left="630" w:hanging="630"/>
        <w:rPr>
          <w:rFonts w:ascii="Georgia" w:hAnsi="Georgia" w:cstheme="minorHAnsi"/>
          <w:color w:val="262626" w:themeColor="text1" w:themeTint="D9"/>
          <w:sz w:val="20"/>
          <w:szCs w:val="22"/>
        </w:rPr>
      </w:pPr>
      <w:r w:rsidRPr="00062DFD">
        <w:rPr>
          <w:rFonts w:ascii="Georgia" w:hAnsi="Georgia" w:cstheme="minorHAnsi"/>
          <w:color w:val="262626" w:themeColor="text1" w:themeTint="D9"/>
          <w:sz w:val="20"/>
          <w:szCs w:val="22"/>
        </w:rPr>
        <w:t xml:space="preserve">Dear </w:t>
      </w:r>
      <w:r>
        <w:rPr>
          <w:rFonts w:ascii="Georgia" w:hAnsi="Georgia" w:cstheme="minorHAnsi"/>
          <w:color w:val="262626" w:themeColor="text1" w:themeTint="D9"/>
          <w:sz w:val="20"/>
          <w:szCs w:val="22"/>
        </w:rPr>
        <w:t>Class of 2020</w:t>
      </w:r>
      <w:r w:rsidRPr="00062DFD">
        <w:rPr>
          <w:rFonts w:ascii="Georgia" w:hAnsi="Georgia" w:cstheme="minorHAnsi"/>
          <w:color w:val="262626" w:themeColor="text1" w:themeTint="D9"/>
          <w:sz w:val="20"/>
          <w:szCs w:val="22"/>
        </w:rPr>
        <w:t>:</w:t>
      </w:r>
    </w:p>
    <w:p w14:paraId="39F0FD3B" w14:textId="77777777" w:rsidR="00062DFD" w:rsidRPr="00062DFD" w:rsidRDefault="00062DFD" w:rsidP="00062DFD">
      <w:pPr>
        <w:rPr>
          <w:rFonts w:ascii="Georgia" w:hAnsi="Georgia" w:cstheme="minorHAnsi"/>
          <w:color w:val="262626" w:themeColor="text1" w:themeTint="D9"/>
          <w:sz w:val="20"/>
          <w:szCs w:val="22"/>
        </w:rPr>
      </w:pPr>
    </w:p>
    <w:p w14:paraId="6D2F9B18" w14:textId="10853C77" w:rsidR="00062DFD" w:rsidRPr="00062DFD" w:rsidRDefault="00062DFD" w:rsidP="00062DFD">
      <w:pPr>
        <w:rPr>
          <w:rFonts w:ascii="Georgia" w:hAnsi="Georgia" w:cstheme="minorHAnsi"/>
          <w:color w:val="262626" w:themeColor="text1" w:themeTint="D9"/>
          <w:sz w:val="20"/>
          <w:szCs w:val="22"/>
        </w:rPr>
      </w:pPr>
      <w:r w:rsidRPr="00062DFD">
        <w:rPr>
          <w:rFonts w:ascii="Georgia" w:hAnsi="Georgia" w:cstheme="minorHAnsi"/>
          <w:color w:val="262626" w:themeColor="text1" w:themeTint="D9"/>
          <w:sz w:val="20"/>
          <w:szCs w:val="22"/>
        </w:rPr>
        <w:t>The faculty of the Department of Rehabilitation Science cordially invites students, their family and friends to the 17</w:t>
      </w:r>
      <w:r w:rsidRPr="00062DFD">
        <w:rPr>
          <w:rFonts w:ascii="Georgia" w:hAnsi="Georgia" w:cstheme="minorHAnsi"/>
          <w:color w:val="262626" w:themeColor="text1" w:themeTint="D9"/>
          <w:sz w:val="20"/>
          <w:szCs w:val="22"/>
          <w:vertAlign w:val="superscript"/>
        </w:rPr>
        <w:t>th</w:t>
      </w:r>
      <w:r w:rsidRPr="00062DFD">
        <w:rPr>
          <w:rFonts w:ascii="Georgia" w:hAnsi="Georgia" w:cstheme="minorHAnsi"/>
          <w:color w:val="262626" w:themeColor="text1" w:themeTint="D9"/>
          <w:sz w:val="20"/>
          <w:szCs w:val="22"/>
        </w:rPr>
        <w:t xml:space="preserve"> annual </w:t>
      </w:r>
      <w:r w:rsidRPr="00062DFD">
        <w:rPr>
          <w:rFonts w:ascii="Georgia" w:hAnsi="Georgia" w:cstheme="minorHAnsi"/>
          <w:bCs/>
          <w:color w:val="262626" w:themeColor="text1" w:themeTint="D9"/>
          <w:sz w:val="20"/>
          <w:szCs w:val="22"/>
        </w:rPr>
        <w:t>Hooding Ceremony.</w:t>
      </w:r>
      <w:r w:rsidRPr="00062DFD">
        <w:rPr>
          <w:rFonts w:ascii="Georgia" w:hAnsi="Georgia" w:cstheme="minorHAnsi"/>
          <w:color w:val="262626" w:themeColor="text1" w:themeTint="D9"/>
          <w:sz w:val="20"/>
          <w:szCs w:val="22"/>
        </w:rPr>
        <w:t>  During this ceremony, each graduate will be “hooded</w:t>
      </w:r>
      <w:r>
        <w:rPr>
          <w:rFonts w:ascii="Georgia" w:hAnsi="Georgia" w:cstheme="minorHAnsi"/>
          <w:color w:val="262626" w:themeColor="text1" w:themeTint="D9"/>
          <w:sz w:val="20"/>
          <w:szCs w:val="22"/>
        </w:rPr>
        <w:t>,</w:t>
      </w:r>
      <w:r w:rsidRPr="00062DFD">
        <w:rPr>
          <w:rFonts w:ascii="Georgia" w:hAnsi="Georgia" w:cstheme="minorHAnsi"/>
          <w:color w:val="262626" w:themeColor="text1" w:themeTint="D9"/>
          <w:sz w:val="20"/>
          <w:szCs w:val="22"/>
        </w:rPr>
        <w:t xml:space="preserve">” symbolizing </w:t>
      </w:r>
      <w:r>
        <w:rPr>
          <w:rFonts w:ascii="Georgia" w:hAnsi="Georgia" w:cstheme="minorHAnsi"/>
          <w:color w:val="262626" w:themeColor="text1" w:themeTint="D9"/>
          <w:sz w:val="20"/>
          <w:szCs w:val="22"/>
        </w:rPr>
        <w:t xml:space="preserve">completion of his or her </w:t>
      </w:r>
      <w:r w:rsidRPr="00062DFD">
        <w:rPr>
          <w:rFonts w:ascii="Georgia" w:hAnsi="Georgia" w:cstheme="minorHAnsi"/>
          <w:color w:val="262626" w:themeColor="text1" w:themeTint="D9"/>
          <w:sz w:val="20"/>
          <w:szCs w:val="22"/>
        </w:rPr>
        <w:t xml:space="preserve">graduate program. </w:t>
      </w:r>
      <w:r>
        <w:rPr>
          <w:rFonts w:ascii="Georgia" w:hAnsi="Georgia" w:cstheme="minorHAnsi"/>
          <w:color w:val="262626" w:themeColor="text1" w:themeTint="D9"/>
          <w:sz w:val="20"/>
          <w:szCs w:val="22"/>
        </w:rPr>
        <w:t>A</w:t>
      </w:r>
      <w:r w:rsidRPr="00062DFD">
        <w:rPr>
          <w:rFonts w:ascii="Georgia" w:hAnsi="Georgia" w:cstheme="minorHAnsi"/>
          <w:color w:val="262626" w:themeColor="text1" w:themeTint="D9"/>
          <w:sz w:val="20"/>
          <w:szCs w:val="22"/>
        </w:rPr>
        <w:t xml:space="preserve">chievements </w:t>
      </w:r>
      <w:proofErr w:type="gramStart"/>
      <w:r w:rsidRPr="00062DFD">
        <w:rPr>
          <w:rFonts w:ascii="Georgia" w:hAnsi="Georgia" w:cstheme="minorHAnsi"/>
          <w:color w:val="262626" w:themeColor="text1" w:themeTint="D9"/>
          <w:sz w:val="20"/>
          <w:szCs w:val="22"/>
        </w:rPr>
        <w:t>will be recognized</w:t>
      </w:r>
      <w:proofErr w:type="gramEnd"/>
      <w:r w:rsidRPr="00062DFD">
        <w:rPr>
          <w:rFonts w:ascii="Georgia" w:hAnsi="Georgia" w:cstheme="minorHAnsi"/>
          <w:color w:val="262626" w:themeColor="text1" w:themeTint="D9"/>
          <w:sz w:val="20"/>
          <w:szCs w:val="22"/>
        </w:rPr>
        <w:t xml:space="preserve"> and awards will be presented.</w:t>
      </w:r>
    </w:p>
    <w:p w14:paraId="565DDFAE" w14:textId="77777777" w:rsidR="00062DFD" w:rsidRPr="00062DFD" w:rsidRDefault="00062DFD" w:rsidP="00062DFD">
      <w:pPr>
        <w:rPr>
          <w:rFonts w:ascii="Georgia" w:hAnsi="Georgia" w:cstheme="minorHAnsi"/>
          <w:color w:val="262626" w:themeColor="text1" w:themeTint="D9"/>
          <w:sz w:val="20"/>
          <w:szCs w:val="22"/>
        </w:rPr>
      </w:pPr>
    </w:p>
    <w:p w14:paraId="6A5AE8B4" w14:textId="19E57D99" w:rsidR="00062DFD" w:rsidRPr="00062DFD" w:rsidRDefault="00062DFD" w:rsidP="00062DFD">
      <w:pPr>
        <w:rPr>
          <w:rFonts w:ascii="Georgia" w:hAnsi="Georgia" w:cstheme="minorHAnsi"/>
          <w:color w:val="262626" w:themeColor="text1" w:themeTint="D9"/>
          <w:sz w:val="20"/>
          <w:szCs w:val="22"/>
        </w:rPr>
      </w:pPr>
      <w:r w:rsidRPr="00062DFD">
        <w:rPr>
          <w:rFonts w:ascii="Georgia" w:hAnsi="Georgia" w:cstheme="minorHAnsi"/>
          <w:color w:val="262626" w:themeColor="text1" w:themeTint="D9"/>
          <w:sz w:val="20"/>
          <w:szCs w:val="22"/>
        </w:rPr>
        <w:t xml:space="preserve">The Hooding Ceremony </w:t>
      </w:r>
      <w:r>
        <w:rPr>
          <w:rFonts w:ascii="Georgia" w:hAnsi="Georgia" w:cstheme="minorHAnsi"/>
          <w:color w:val="262626" w:themeColor="text1" w:themeTint="D9"/>
          <w:sz w:val="20"/>
          <w:szCs w:val="22"/>
        </w:rPr>
        <w:t>is</w:t>
      </w:r>
      <w:r w:rsidRPr="00062DFD">
        <w:rPr>
          <w:rFonts w:ascii="Georgia" w:hAnsi="Georgia" w:cstheme="minorHAnsi"/>
          <w:color w:val="262626" w:themeColor="text1" w:themeTint="D9"/>
          <w:sz w:val="20"/>
          <w:szCs w:val="22"/>
        </w:rPr>
        <w:t xml:space="preserve"> </w:t>
      </w:r>
      <w:r w:rsidRPr="00062DFD">
        <w:rPr>
          <w:rFonts w:ascii="Georgia" w:hAnsi="Georgia" w:cstheme="minorHAnsi"/>
          <w:b/>
          <w:bCs/>
          <w:color w:val="262626" w:themeColor="text1" w:themeTint="D9"/>
          <w:sz w:val="20"/>
          <w:szCs w:val="22"/>
        </w:rPr>
        <w:t>Friday, May 1</w:t>
      </w:r>
      <w:r>
        <w:rPr>
          <w:rFonts w:ascii="Georgia" w:hAnsi="Georgia" w:cstheme="minorHAnsi"/>
          <w:b/>
          <w:bCs/>
          <w:color w:val="262626" w:themeColor="text1" w:themeTint="D9"/>
          <w:sz w:val="20"/>
          <w:szCs w:val="22"/>
        </w:rPr>
        <w:t>5</w:t>
      </w:r>
      <w:r w:rsidRPr="00062DFD">
        <w:rPr>
          <w:rFonts w:ascii="Georgia" w:hAnsi="Georgia" w:cstheme="minorHAnsi"/>
          <w:b/>
          <w:bCs/>
          <w:color w:val="262626" w:themeColor="text1" w:themeTint="D9"/>
          <w:sz w:val="20"/>
          <w:szCs w:val="22"/>
        </w:rPr>
        <w:t>,</w:t>
      </w:r>
      <w:r>
        <w:rPr>
          <w:rFonts w:ascii="Georgia" w:hAnsi="Georgia" w:cstheme="minorHAnsi"/>
          <w:b/>
          <w:bCs/>
          <w:color w:val="262626" w:themeColor="text1" w:themeTint="D9"/>
          <w:sz w:val="20"/>
          <w:szCs w:val="22"/>
        </w:rPr>
        <w:t xml:space="preserve"> 2020</w:t>
      </w:r>
      <w:r w:rsidRPr="00062DFD">
        <w:rPr>
          <w:rFonts w:ascii="Georgia" w:hAnsi="Georgia" w:cstheme="minorHAnsi"/>
          <w:b/>
          <w:bCs/>
          <w:color w:val="262626" w:themeColor="text1" w:themeTint="D9"/>
          <w:sz w:val="20"/>
          <w:szCs w:val="22"/>
        </w:rPr>
        <w:t xml:space="preserve"> at 11 AM</w:t>
      </w:r>
      <w:r w:rsidRPr="00062DFD">
        <w:rPr>
          <w:rFonts w:ascii="Georgia" w:hAnsi="Georgia" w:cstheme="minorHAnsi"/>
          <w:color w:val="262626" w:themeColor="text1" w:themeTint="D9"/>
          <w:sz w:val="20"/>
          <w:szCs w:val="22"/>
        </w:rPr>
        <w:t xml:space="preserve"> in </w:t>
      </w:r>
      <w:proofErr w:type="spellStart"/>
      <w:r w:rsidRPr="00062DFD">
        <w:rPr>
          <w:rFonts w:ascii="Georgia" w:hAnsi="Georgia" w:cstheme="minorHAnsi"/>
          <w:color w:val="262626" w:themeColor="text1" w:themeTint="D9"/>
          <w:sz w:val="20"/>
          <w:szCs w:val="22"/>
        </w:rPr>
        <w:t>Slee</w:t>
      </w:r>
      <w:proofErr w:type="spellEnd"/>
      <w:r w:rsidRPr="00062DFD">
        <w:rPr>
          <w:rFonts w:ascii="Georgia" w:hAnsi="Georgia" w:cstheme="minorHAnsi"/>
          <w:color w:val="262626" w:themeColor="text1" w:themeTint="D9"/>
          <w:sz w:val="20"/>
          <w:szCs w:val="22"/>
        </w:rPr>
        <w:t xml:space="preserve"> Hall. Students should arrive no later than </w:t>
      </w:r>
      <w:r w:rsidRPr="00062DFD">
        <w:rPr>
          <w:rFonts w:ascii="Georgia" w:hAnsi="Georgia" w:cstheme="minorHAnsi"/>
          <w:b/>
          <w:bCs/>
          <w:color w:val="262626" w:themeColor="text1" w:themeTint="D9"/>
          <w:sz w:val="20"/>
          <w:szCs w:val="22"/>
        </w:rPr>
        <w:t>10 AM</w:t>
      </w:r>
      <w:r w:rsidRPr="00062DFD">
        <w:rPr>
          <w:rFonts w:ascii="Georgia" w:hAnsi="Georgia" w:cstheme="minorHAnsi"/>
          <w:color w:val="262626" w:themeColor="text1" w:themeTint="D9"/>
          <w:sz w:val="20"/>
          <w:szCs w:val="22"/>
        </w:rPr>
        <w:t xml:space="preserve"> for preparations and a timely start. </w:t>
      </w:r>
      <w:proofErr w:type="gramStart"/>
      <w:r w:rsidRPr="00062DFD">
        <w:rPr>
          <w:rFonts w:ascii="Georgia" w:hAnsi="Georgia" w:cstheme="minorHAnsi"/>
          <w:color w:val="262626" w:themeColor="text1" w:themeTint="D9"/>
          <w:sz w:val="20"/>
          <w:szCs w:val="22"/>
        </w:rPr>
        <w:t>Each student should bring their</w:t>
      </w:r>
      <w:proofErr w:type="gramEnd"/>
      <w:r w:rsidRPr="00062DFD">
        <w:rPr>
          <w:rFonts w:ascii="Georgia" w:hAnsi="Georgia" w:cstheme="minorHAnsi"/>
          <w:color w:val="262626" w:themeColor="text1" w:themeTint="D9"/>
          <w:sz w:val="20"/>
          <w:szCs w:val="22"/>
        </w:rPr>
        <w:t xml:space="preserve"> gown, hood, mortarboard and tassel.   All personal belongings </w:t>
      </w:r>
      <w:proofErr w:type="gramStart"/>
      <w:r w:rsidRPr="00062DFD">
        <w:rPr>
          <w:rFonts w:ascii="Georgia" w:hAnsi="Georgia" w:cstheme="minorHAnsi"/>
          <w:color w:val="262626" w:themeColor="text1" w:themeTint="D9"/>
          <w:sz w:val="20"/>
          <w:szCs w:val="22"/>
        </w:rPr>
        <w:t>must be left</w:t>
      </w:r>
      <w:proofErr w:type="gramEnd"/>
      <w:r w:rsidRPr="00062DFD">
        <w:rPr>
          <w:rFonts w:ascii="Georgia" w:hAnsi="Georgia" w:cstheme="minorHAnsi"/>
          <w:color w:val="262626" w:themeColor="text1" w:themeTint="D9"/>
          <w:sz w:val="20"/>
          <w:szCs w:val="22"/>
        </w:rPr>
        <w:t xml:space="preserve"> with family or friends. </w:t>
      </w:r>
    </w:p>
    <w:p w14:paraId="3C9E4112" w14:textId="77777777" w:rsidR="00062DFD" w:rsidRPr="00062DFD" w:rsidRDefault="00062DFD" w:rsidP="00062DFD">
      <w:pPr>
        <w:rPr>
          <w:rFonts w:ascii="Georgia" w:hAnsi="Georgia" w:cstheme="minorHAnsi"/>
          <w:color w:val="262626" w:themeColor="text1" w:themeTint="D9"/>
          <w:sz w:val="20"/>
          <w:szCs w:val="22"/>
        </w:rPr>
      </w:pPr>
    </w:p>
    <w:p w14:paraId="4B69970C" w14:textId="6768E136" w:rsidR="00C2024E" w:rsidRDefault="00C2024E" w:rsidP="00C2024E">
      <w:pPr>
        <w:rPr>
          <w:rStyle w:val="Hyperlink"/>
          <w:rFonts w:ascii="Georgia" w:hAnsi="Georgia" w:cstheme="minorHAnsi"/>
          <w:color w:val="262626" w:themeColor="text1" w:themeTint="D9"/>
          <w:sz w:val="20"/>
          <w:szCs w:val="22"/>
        </w:rPr>
      </w:pPr>
      <w:r>
        <w:rPr>
          <w:rFonts w:ascii="Georgia" w:hAnsi="Georgia" w:cstheme="minorHAnsi"/>
          <w:bCs/>
          <w:color w:val="262626" w:themeColor="text1" w:themeTint="D9"/>
          <w:sz w:val="20"/>
          <w:szCs w:val="22"/>
        </w:rPr>
        <w:t xml:space="preserve">Registration is required. </w:t>
      </w:r>
      <w:r w:rsidRPr="00062DFD">
        <w:rPr>
          <w:rFonts w:ascii="Georgia" w:hAnsi="Georgia" w:cstheme="minorHAnsi"/>
          <w:bCs/>
          <w:color w:val="262626" w:themeColor="text1" w:themeTint="D9"/>
          <w:sz w:val="20"/>
          <w:szCs w:val="22"/>
        </w:rPr>
        <w:t>Beginning February 1</w:t>
      </w:r>
      <w:r>
        <w:rPr>
          <w:rFonts w:ascii="Georgia" w:hAnsi="Georgia" w:cstheme="minorHAnsi"/>
          <w:bCs/>
          <w:color w:val="262626" w:themeColor="text1" w:themeTint="D9"/>
          <w:sz w:val="20"/>
          <w:szCs w:val="22"/>
        </w:rPr>
        <w:t>, 2020</w:t>
      </w:r>
      <w:r w:rsidRPr="00062DFD">
        <w:rPr>
          <w:rFonts w:ascii="Georgia" w:hAnsi="Georgia" w:cstheme="minorHAnsi"/>
          <w:bCs/>
          <w:color w:val="262626" w:themeColor="text1" w:themeTint="D9"/>
          <w:sz w:val="20"/>
          <w:szCs w:val="22"/>
        </w:rPr>
        <w:t xml:space="preserve"> and </w:t>
      </w:r>
      <w:r w:rsidRPr="00062DFD">
        <w:rPr>
          <w:rFonts w:ascii="Georgia" w:hAnsi="Georgia" w:cstheme="minorHAnsi"/>
          <w:bCs/>
          <w:color w:val="262626" w:themeColor="text1" w:themeTint="D9"/>
          <w:sz w:val="20"/>
          <w:szCs w:val="22"/>
          <w:u w:val="single"/>
        </w:rPr>
        <w:t>no later than</w:t>
      </w:r>
      <w:r w:rsidRPr="00062DFD">
        <w:rPr>
          <w:rFonts w:ascii="Georgia" w:hAnsi="Georgia" w:cstheme="minorHAnsi"/>
          <w:bCs/>
          <w:color w:val="262626" w:themeColor="text1" w:themeTint="D9"/>
          <w:sz w:val="20"/>
          <w:szCs w:val="22"/>
        </w:rPr>
        <w:t xml:space="preserve"> April 14</w:t>
      </w:r>
      <w:r>
        <w:rPr>
          <w:rFonts w:ascii="Georgia" w:hAnsi="Georgia" w:cstheme="minorHAnsi"/>
          <w:bCs/>
          <w:color w:val="262626" w:themeColor="text1" w:themeTint="D9"/>
          <w:sz w:val="20"/>
          <w:szCs w:val="22"/>
        </w:rPr>
        <w:t>, 2020</w:t>
      </w:r>
      <w:r w:rsidRPr="00062DFD">
        <w:rPr>
          <w:rFonts w:ascii="Georgia" w:hAnsi="Georgia" w:cstheme="minorHAnsi"/>
          <w:bCs/>
          <w:color w:val="262626" w:themeColor="text1" w:themeTint="D9"/>
          <w:sz w:val="20"/>
          <w:szCs w:val="22"/>
        </w:rPr>
        <w:t xml:space="preserve"> students should </w:t>
      </w:r>
      <w:hyperlink r:id="rId8" w:history="1">
        <w:r w:rsidRPr="003658EA">
          <w:rPr>
            <w:rStyle w:val="Hyperlink"/>
            <w:rFonts w:ascii="Georgia" w:hAnsi="Georgia" w:cstheme="minorHAnsi"/>
            <w:bCs/>
            <w:sz w:val="20"/>
            <w:szCs w:val="22"/>
          </w:rPr>
          <w:t xml:space="preserve">register for the Hooding </w:t>
        </w:r>
        <w:r w:rsidR="003658EA" w:rsidRPr="003658EA">
          <w:rPr>
            <w:rStyle w:val="Hyperlink"/>
            <w:rFonts w:ascii="Georgia" w:hAnsi="Georgia" w:cstheme="minorHAnsi"/>
            <w:bCs/>
            <w:sz w:val="20"/>
            <w:szCs w:val="22"/>
          </w:rPr>
          <w:t>Ceremony</w:t>
        </w:r>
      </w:hyperlink>
      <w:r w:rsidR="003658EA">
        <w:rPr>
          <w:rFonts w:ascii="Georgia" w:hAnsi="Georgia" w:cstheme="minorHAnsi"/>
          <w:bCs/>
          <w:color w:val="262626" w:themeColor="text1" w:themeTint="D9"/>
          <w:sz w:val="20"/>
          <w:szCs w:val="22"/>
        </w:rPr>
        <w:t>.</w:t>
      </w:r>
    </w:p>
    <w:p w14:paraId="2CD48DB7" w14:textId="77777777" w:rsidR="00C2024E" w:rsidRPr="00062DFD" w:rsidRDefault="00C2024E" w:rsidP="00C2024E">
      <w:pPr>
        <w:rPr>
          <w:rFonts w:ascii="Georgia" w:hAnsi="Georgia" w:cstheme="minorHAnsi"/>
          <w:color w:val="262626" w:themeColor="text1" w:themeTint="D9"/>
          <w:sz w:val="20"/>
          <w:szCs w:val="22"/>
        </w:rPr>
      </w:pPr>
    </w:p>
    <w:p w14:paraId="68821C3D" w14:textId="4314EB75" w:rsidR="00C2024E" w:rsidRDefault="00C2024E" w:rsidP="00C2024E">
      <w:pPr>
        <w:tabs>
          <w:tab w:val="left" w:pos="10440"/>
        </w:tabs>
        <w:rPr>
          <w:rFonts w:ascii="Georgia" w:hAnsi="Georgia" w:cstheme="minorHAnsi"/>
          <w:color w:val="262626" w:themeColor="text1" w:themeTint="D9"/>
          <w:sz w:val="20"/>
          <w:szCs w:val="22"/>
        </w:rPr>
      </w:pPr>
      <w:r w:rsidRPr="00062DFD">
        <w:rPr>
          <w:rFonts w:ascii="Georgia" w:hAnsi="Georgia" w:cstheme="minorHAnsi"/>
          <w:color w:val="262626" w:themeColor="text1" w:themeTint="D9"/>
          <w:sz w:val="20"/>
          <w:szCs w:val="22"/>
        </w:rPr>
        <w:t xml:space="preserve">Please complete all of the information requested for your major. Admission to the </w:t>
      </w:r>
      <w:r>
        <w:rPr>
          <w:rFonts w:ascii="Georgia" w:hAnsi="Georgia" w:cstheme="minorHAnsi"/>
          <w:color w:val="262626" w:themeColor="text1" w:themeTint="D9"/>
          <w:sz w:val="20"/>
          <w:szCs w:val="22"/>
        </w:rPr>
        <w:t>H</w:t>
      </w:r>
      <w:r w:rsidRPr="00062DFD">
        <w:rPr>
          <w:rFonts w:ascii="Georgia" w:hAnsi="Georgia" w:cstheme="minorHAnsi"/>
          <w:color w:val="262626" w:themeColor="text1" w:themeTint="D9"/>
          <w:sz w:val="20"/>
          <w:szCs w:val="22"/>
        </w:rPr>
        <w:t xml:space="preserve">ooding </w:t>
      </w:r>
      <w:r>
        <w:rPr>
          <w:rFonts w:ascii="Georgia" w:hAnsi="Georgia" w:cstheme="minorHAnsi"/>
          <w:color w:val="262626" w:themeColor="text1" w:themeTint="D9"/>
          <w:sz w:val="20"/>
          <w:szCs w:val="22"/>
        </w:rPr>
        <w:t>C</w:t>
      </w:r>
      <w:r w:rsidRPr="00062DFD">
        <w:rPr>
          <w:rFonts w:ascii="Georgia" w:hAnsi="Georgia" w:cstheme="minorHAnsi"/>
          <w:color w:val="262626" w:themeColor="text1" w:themeTint="D9"/>
          <w:sz w:val="20"/>
          <w:szCs w:val="22"/>
        </w:rPr>
        <w:t xml:space="preserve">eremony is by </w:t>
      </w:r>
      <w:r w:rsidRPr="00062DFD">
        <w:rPr>
          <w:rFonts w:ascii="Georgia" w:hAnsi="Georgia" w:cstheme="minorHAnsi"/>
          <w:b/>
          <w:bCs/>
          <w:color w:val="262626" w:themeColor="text1" w:themeTint="D9"/>
          <w:sz w:val="20"/>
          <w:szCs w:val="22"/>
        </w:rPr>
        <w:t>ticket only</w:t>
      </w:r>
      <w:r w:rsidRPr="00062DFD">
        <w:rPr>
          <w:rFonts w:ascii="Georgia" w:hAnsi="Georgia" w:cstheme="minorHAnsi"/>
          <w:color w:val="262626" w:themeColor="text1" w:themeTint="D9"/>
          <w:sz w:val="20"/>
          <w:szCs w:val="22"/>
        </w:rPr>
        <w:t xml:space="preserve">. Each student is allowed up to </w:t>
      </w:r>
      <w:proofErr w:type="gramStart"/>
      <w:r w:rsidRPr="00A4701A">
        <w:rPr>
          <w:rFonts w:ascii="Georgia" w:hAnsi="Georgia" w:cstheme="minorHAnsi"/>
          <w:b/>
          <w:color w:val="262626" w:themeColor="text1" w:themeTint="D9"/>
          <w:sz w:val="20"/>
          <w:szCs w:val="22"/>
        </w:rPr>
        <w:t>6</w:t>
      </w:r>
      <w:proofErr w:type="gramEnd"/>
      <w:r w:rsidRPr="00062DFD">
        <w:rPr>
          <w:rFonts w:ascii="Georgia" w:hAnsi="Georgia" w:cstheme="minorHAnsi"/>
          <w:b/>
          <w:bCs/>
          <w:color w:val="262626" w:themeColor="text1" w:themeTint="D9"/>
          <w:sz w:val="20"/>
          <w:szCs w:val="22"/>
        </w:rPr>
        <w:t xml:space="preserve"> tickets</w:t>
      </w:r>
      <w:r w:rsidRPr="00062DFD">
        <w:rPr>
          <w:rFonts w:ascii="Georgia" w:hAnsi="Georgia" w:cstheme="minorHAnsi"/>
          <w:color w:val="262626" w:themeColor="text1" w:themeTint="D9"/>
          <w:sz w:val="20"/>
          <w:szCs w:val="22"/>
        </w:rPr>
        <w:t xml:space="preserve"> for guests. Graduates do not require a ticket for themselves.  Tickets for the Hooding Ceremony will be available at</w:t>
      </w:r>
      <w:r>
        <w:rPr>
          <w:rFonts w:ascii="Georgia" w:hAnsi="Georgia" w:cstheme="minorHAnsi"/>
          <w:color w:val="262626" w:themeColor="text1" w:themeTint="D9"/>
          <w:sz w:val="20"/>
          <w:szCs w:val="22"/>
        </w:rPr>
        <w:t xml:space="preserve"> 511</w:t>
      </w:r>
      <w:r w:rsidRPr="00062DFD">
        <w:rPr>
          <w:rFonts w:ascii="Georgia" w:hAnsi="Georgia" w:cstheme="minorHAnsi"/>
          <w:color w:val="262626" w:themeColor="text1" w:themeTint="D9"/>
          <w:sz w:val="20"/>
          <w:szCs w:val="22"/>
        </w:rPr>
        <w:t xml:space="preserve"> Kimball Tower, starting on May 1, 20</w:t>
      </w:r>
      <w:r>
        <w:rPr>
          <w:rFonts w:ascii="Georgia" w:hAnsi="Georgia" w:cstheme="minorHAnsi"/>
          <w:color w:val="262626" w:themeColor="text1" w:themeTint="D9"/>
          <w:sz w:val="20"/>
          <w:szCs w:val="22"/>
        </w:rPr>
        <w:t>20</w:t>
      </w:r>
      <w:r w:rsidRPr="00062DFD">
        <w:rPr>
          <w:rFonts w:ascii="Georgia" w:hAnsi="Georgia" w:cstheme="minorHAnsi"/>
          <w:color w:val="262626" w:themeColor="text1" w:themeTint="D9"/>
          <w:sz w:val="20"/>
          <w:szCs w:val="22"/>
        </w:rPr>
        <w:t xml:space="preserve">. All tickets </w:t>
      </w:r>
      <w:proofErr w:type="gramStart"/>
      <w:r w:rsidRPr="00062DFD">
        <w:rPr>
          <w:rFonts w:ascii="Georgia" w:hAnsi="Georgia" w:cstheme="minorHAnsi"/>
          <w:color w:val="262626" w:themeColor="text1" w:themeTint="D9"/>
          <w:sz w:val="20"/>
          <w:szCs w:val="22"/>
        </w:rPr>
        <w:t>must be picked up</w:t>
      </w:r>
      <w:proofErr w:type="gramEnd"/>
      <w:r w:rsidRPr="00062DFD">
        <w:rPr>
          <w:rFonts w:ascii="Georgia" w:hAnsi="Georgia" w:cstheme="minorHAnsi"/>
          <w:color w:val="262626" w:themeColor="text1" w:themeTint="D9"/>
          <w:sz w:val="20"/>
          <w:szCs w:val="22"/>
        </w:rPr>
        <w:t xml:space="preserve"> by noon on </w:t>
      </w:r>
      <w:r>
        <w:rPr>
          <w:rFonts w:ascii="Georgia" w:hAnsi="Georgia" w:cstheme="minorHAnsi"/>
          <w:color w:val="262626" w:themeColor="text1" w:themeTint="D9"/>
          <w:sz w:val="20"/>
          <w:szCs w:val="22"/>
        </w:rPr>
        <w:t>Thursday</w:t>
      </w:r>
      <w:r w:rsidRPr="00062DFD">
        <w:rPr>
          <w:rFonts w:ascii="Georgia" w:hAnsi="Georgia" w:cstheme="minorHAnsi"/>
          <w:color w:val="262626" w:themeColor="text1" w:themeTint="D9"/>
          <w:sz w:val="20"/>
          <w:szCs w:val="22"/>
        </w:rPr>
        <w:t xml:space="preserve">, May 7, </w:t>
      </w:r>
      <w:r>
        <w:rPr>
          <w:rFonts w:ascii="Georgia" w:hAnsi="Georgia" w:cstheme="minorHAnsi"/>
          <w:color w:val="262626" w:themeColor="text1" w:themeTint="D9"/>
          <w:sz w:val="20"/>
          <w:szCs w:val="22"/>
        </w:rPr>
        <w:t>2020</w:t>
      </w:r>
      <w:r w:rsidRPr="00062DFD">
        <w:rPr>
          <w:rFonts w:ascii="Georgia" w:hAnsi="Georgia" w:cstheme="minorHAnsi"/>
          <w:color w:val="262626" w:themeColor="text1" w:themeTint="D9"/>
          <w:sz w:val="20"/>
          <w:szCs w:val="22"/>
        </w:rPr>
        <w:t xml:space="preserve">. </w:t>
      </w:r>
      <w:r w:rsidRPr="00062DFD">
        <w:rPr>
          <w:rFonts w:ascii="Georgia" w:hAnsi="Georgia" w:cstheme="minorHAnsi"/>
          <w:b/>
          <w:color w:val="262626" w:themeColor="text1" w:themeTint="D9"/>
          <w:sz w:val="20"/>
          <w:szCs w:val="22"/>
        </w:rPr>
        <w:t>No tickets will be available at the event</w:t>
      </w:r>
      <w:r w:rsidRPr="00062DFD">
        <w:rPr>
          <w:rFonts w:ascii="Georgia" w:hAnsi="Georgia" w:cstheme="minorHAnsi"/>
          <w:color w:val="262626" w:themeColor="text1" w:themeTint="D9"/>
          <w:sz w:val="20"/>
          <w:szCs w:val="22"/>
        </w:rPr>
        <w:t xml:space="preserve">. </w:t>
      </w:r>
    </w:p>
    <w:p w14:paraId="3BE4965F" w14:textId="77777777" w:rsidR="00C2024E" w:rsidRDefault="00C2024E" w:rsidP="00062DFD">
      <w:pPr>
        <w:rPr>
          <w:rFonts w:ascii="Georgia" w:hAnsi="Georgia" w:cstheme="minorHAnsi"/>
          <w:color w:val="262626" w:themeColor="text1" w:themeTint="D9"/>
          <w:sz w:val="20"/>
          <w:szCs w:val="22"/>
        </w:rPr>
      </w:pPr>
    </w:p>
    <w:p w14:paraId="56F751BF" w14:textId="3436C1C8" w:rsidR="00C2024E" w:rsidRPr="00062DFD" w:rsidRDefault="00C2024E" w:rsidP="00C2024E">
      <w:pPr>
        <w:rPr>
          <w:rFonts w:ascii="Georgia" w:hAnsi="Georgia" w:cstheme="minorHAnsi"/>
          <w:b/>
          <w:color w:val="262626" w:themeColor="text1" w:themeTint="D9"/>
          <w:sz w:val="20"/>
          <w:szCs w:val="22"/>
        </w:rPr>
      </w:pPr>
      <w:r w:rsidRPr="00062DFD">
        <w:rPr>
          <w:rFonts w:ascii="Georgia" w:hAnsi="Georgia" w:cstheme="minorHAnsi"/>
          <w:b/>
          <w:color w:val="262626" w:themeColor="text1" w:themeTint="D9"/>
          <w:sz w:val="20"/>
          <w:szCs w:val="22"/>
        </w:rPr>
        <w:t xml:space="preserve">SPHHP Commencement and the Hooding Ceremony are </w:t>
      </w:r>
      <w:r w:rsidRPr="00062DFD">
        <w:rPr>
          <w:rFonts w:ascii="Georgia" w:hAnsi="Georgia" w:cstheme="minorHAnsi"/>
          <w:b/>
          <w:color w:val="262626" w:themeColor="text1" w:themeTint="D9"/>
          <w:sz w:val="20"/>
          <w:szCs w:val="22"/>
          <w:u w:val="single"/>
        </w:rPr>
        <w:t>two separate events</w:t>
      </w:r>
      <w:r w:rsidRPr="00062DFD">
        <w:rPr>
          <w:rFonts w:ascii="Georgia" w:hAnsi="Georgia" w:cstheme="minorHAnsi"/>
          <w:b/>
          <w:color w:val="262626" w:themeColor="text1" w:themeTint="D9"/>
          <w:sz w:val="20"/>
          <w:szCs w:val="22"/>
        </w:rPr>
        <w:t xml:space="preserve">.  </w:t>
      </w:r>
    </w:p>
    <w:p w14:paraId="1E3316CC" w14:textId="0EF62F95" w:rsidR="00062DFD" w:rsidRPr="00062DFD" w:rsidRDefault="00C2024E" w:rsidP="00062DFD">
      <w:pPr>
        <w:rPr>
          <w:rFonts w:ascii="Georgia" w:hAnsi="Georgia" w:cstheme="minorHAnsi"/>
          <w:color w:val="262626" w:themeColor="text1" w:themeTint="D9"/>
          <w:sz w:val="20"/>
          <w:szCs w:val="22"/>
        </w:rPr>
      </w:pPr>
      <w:r w:rsidRPr="00062DFD">
        <w:rPr>
          <w:rFonts w:ascii="Georgia" w:hAnsi="Georgia" w:cstheme="minorHAnsi"/>
          <w:b/>
          <w:color w:val="262626" w:themeColor="text1" w:themeTint="D9"/>
          <w:sz w:val="20"/>
          <w:szCs w:val="22"/>
        </w:rPr>
        <w:t>Students must register for each ceremony separately</w:t>
      </w:r>
      <w:r>
        <w:rPr>
          <w:rFonts w:ascii="Georgia" w:hAnsi="Georgia" w:cstheme="minorHAnsi"/>
          <w:color w:val="262626" w:themeColor="text1" w:themeTint="D9"/>
          <w:sz w:val="20"/>
          <w:szCs w:val="22"/>
        </w:rPr>
        <w:t xml:space="preserve">.  </w:t>
      </w:r>
      <w:r w:rsidR="00062DFD" w:rsidRPr="00062DFD">
        <w:rPr>
          <w:rFonts w:ascii="Georgia" w:hAnsi="Georgia" w:cstheme="minorHAnsi"/>
          <w:color w:val="262626" w:themeColor="text1" w:themeTint="D9"/>
          <w:sz w:val="20"/>
          <w:szCs w:val="22"/>
        </w:rPr>
        <w:t xml:space="preserve">The Commencement Ceremony for the School of Public Health and Health Professions (SPHHP), where students will also walk across the </w:t>
      </w:r>
      <w:r w:rsidR="00062DFD">
        <w:rPr>
          <w:rFonts w:ascii="Georgia" w:hAnsi="Georgia" w:cstheme="minorHAnsi"/>
          <w:color w:val="262626" w:themeColor="text1" w:themeTint="D9"/>
          <w:sz w:val="20"/>
          <w:szCs w:val="22"/>
        </w:rPr>
        <w:t>stage,</w:t>
      </w:r>
      <w:r w:rsidR="00062DFD" w:rsidRPr="00062DFD">
        <w:rPr>
          <w:rFonts w:ascii="Georgia" w:hAnsi="Georgia" w:cstheme="minorHAnsi"/>
          <w:color w:val="262626" w:themeColor="text1" w:themeTint="D9"/>
          <w:sz w:val="20"/>
          <w:szCs w:val="22"/>
        </w:rPr>
        <w:t xml:space="preserve"> </w:t>
      </w:r>
      <w:proofErr w:type="gramStart"/>
      <w:r w:rsidR="00062DFD" w:rsidRPr="00062DFD">
        <w:rPr>
          <w:rFonts w:ascii="Georgia" w:hAnsi="Georgia" w:cstheme="minorHAnsi"/>
          <w:color w:val="262626" w:themeColor="text1" w:themeTint="D9"/>
          <w:sz w:val="20"/>
          <w:szCs w:val="22"/>
        </w:rPr>
        <w:t>will be held</w:t>
      </w:r>
      <w:proofErr w:type="gramEnd"/>
      <w:r w:rsidR="00062DFD" w:rsidRPr="00062DFD">
        <w:rPr>
          <w:rFonts w:ascii="Georgia" w:hAnsi="Georgia" w:cstheme="minorHAnsi"/>
          <w:color w:val="262626" w:themeColor="text1" w:themeTint="D9"/>
          <w:sz w:val="20"/>
          <w:szCs w:val="22"/>
        </w:rPr>
        <w:t xml:space="preserve"> on Saturday, May 1</w:t>
      </w:r>
      <w:r w:rsidR="00062DFD">
        <w:rPr>
          <w:rFonts w:ascii="Georgia" w:hAnsi="Georgia" w:cstheme="minorHAnsi"/>
          <w:color w:val="262626" w:themeColor="text1" w:themeTint="D9"/>
          <w:sz w:val="20"/>
          <w:szCs w:val="22"/>
        </w:rPr>
        <w:t>6, 2020</w:t>
      </w:r>
      <w:r w:rsidR="00062DFD" w:rsidRPr="00062DFD">
        <w:rPr>
          <w:rFonts w:ascii="Georgia" w:hAnsi="Georgia" w:cstheme="minorHAnsi"/>
          <w:color w:val="262626" w:themeColor="text1" w:themeTint="D9"/>
          <w:sz w:val="20"/>
          <w:szCs w:val="22"/>
        </w:rPr>
        <w:t xml:space="preserve"> in the main auditorium of the Center for the Arts, near </w:t>
      </w:r>
      <w:proofErr w:type="spellStart"/>
      <w:r w:rsidR="00062DFD" w:rsidRPr="00062DFD">
        <w:rPr>
          <w:rFonts w:ascii="Georgia" w:hAnsi="Georgia" w:cstheme="minorHAnsi"/>
          <w:color w:val="262626" w:themeColor="text1" w:themeTint="D9"/>
          <w:sz w:val="20"/>
          <w:szCs w:val="22"/>
        </w:rPr>
        <w:t>Slee</w:t>
      </w:r>
      <w:proofErr w:type="spellEnd"/>
      <w:r w:rsidR="00062DFD" w:rsidRPr="00062DFD">
        <w:rPr>
          <w:rFonts w:ascii="Georgia" w:hAnsi="Georgia" w:cstheme="minorHAnsi"/>
          <w:color w:val="262626" w:themeColor="text1" w:themeTint="D9"/>
          <w:sz w:val="20"/>
          <w:szCs w:val="22"/>
        </w:rPr>
        <w:t xml:space="preserve"> Hall.  Information for this Commencement Ceremony will be sent to students </w:t>
      </w:r>
      <w:proofErr w:type="gramStart"/>
      <w:r w:rsidR="00A4701A">
        <w:rPr>
          <w:rFonts w:ascii="Georgia" w:hAnsi="Georgia" w:cstheme="minorHAnsi"/>
          <w:color w:val="262626" w:themeColor="text1" w:themeTint="D9"/>
          <w:sz w:val="20"/>
          <w:szCs w:val="22"/>
        </w:rPr>
        <w:t>under separate cover</w:t>
      </w:r>
      <w:proofErr w:type="gramEnd"/>
      <w:r w:rsidR="00A4701A">
        <w:rPr>
          <w:rFonts w:ascii="Georgia" w:hAnsi="Georgia" w:cstheme="minorHAnsi"/>
          <w:color w:val="262626" w:themeColor="text1" w:themeTint="D9"/>
          <w:sz w:val="20"/>
          <w:szCs w:val="22"/>
        </w:rPr>
        <w:t>. Students</w:t>
      </w:r>
      <w:r w:rsidR="00062DFD" w:rsidRPr="00062DFD">
        <w:rPr>
          <w:rFonts w:ascii="Georgia" w:hAnsi="Georgia" w:cstheme="minorHAnsi"/>
          <w:color w:val="262626" w:themeColor="text1" w:themeTint="D9"/>
          <w:sz w:val="20"/>
          <w:szCs w:val="22"/>
        </w:rPr>
        <w:t xml:space="preserve"> may contact April Whitehead, SPHHP Coordinator, regarding the SPHHP School Commencement at </w:t>
      </w:r>
      <w:hyperlink r:id="rId9" w:history="1">
        <w:r w:rsidR="00062DFD" w:rsidRPr="00062DFD">
          <w:rPr>
            <w:rStyle w:val="Hyperlink"/>
            <w:rFonts w:ascii="Georgia" w:hAnsi="Georgia" w:cstheme="minorHAnsi"/>
            <w:color w:val="262626" w:themeColor="text1" w:themeTint="D9"/>
            <w:sz w:val="20"/>
            <w:szCs w:val="22"/>
          </w:rPr>
          <w:t>whitehea@buffalo.edu</w:t>
        </w:r>
      </w:hyperlink>
      <w:r w:rsidR="00062DFD" w:rsidRPr="00062DFD">
        <w:rPr>
          <w:rFonts w:ascii="Georgia" w:hAnsi="Georgia" w:cstheme="minorHAnsi"/>
          <w:color w:val="262626" w:themeColor="text1" w:themeTint="D9"/>
          <w:sz w:val="20"/>
          <w:szCs w:val="22"/>
        </w:rPr>
        <w:t xml:space="preserve"> for further</w:t>
      </w:r>
      <w:r w:rsidR="00A4701A">
        <w:rPr>
          <w:rFonts w:ascii="Georgia" w:hAnsi="Georgia" w:cstheme="minorHAnsi"/>
          <w:color w:val="262626" w:themeColor="text1" w:themeTint="D9"/>
          <w:sz w:val="20"/>
          <w:szCs w:val="22"/>
        </w:rPr>
        <w:t xml:space="preserve"> commencement</w:t>
      </w:r>
      <w:r w:rsidR="00062DFD" w:rsidRPr="00062DFD">
        <w:rPr>
          <w:rFonts w:ascii="Georgia" w:hAnsi="Georgia" w:cstheme="minorHAnsi"/>
          <w:color w:val="262626" w:themeColor="text1" w:themeTint="D9"/>
          <w:sz w:val="20"/>
          <w:szCs w:val="22"/>
        </w:rPr>
        <w:t xml:space="preserve"> information. </w:t>
      </w:r>
    </w:p>
    <w:p w14:paraId="2037FC70" w14:textId="1F8AE135" w:rsidR="00062DFD" w:rsidRPr="00062DFD" w:rsidRDefault="00C2024E" w:rsidP="00062DFD">
      <w:pPr>
        <w:spacing w:before="100" w:beforeAutospacing="1" w:after="100" w:afterAutospacing="1"/>
        <w:rPr>
          <w:rFonts w:ascii="Georgia" w:hAnsi="Georgia" w:cstheme="minorHAnsi"/>
          <w:color w:val="262626" w:themeColor="text1" w:themeTint="D9"/>
          <w:sz w:val="20"/>
          <w:szCs w:val="22"/>
        </w:rPr>
      </w:pPr>
      <w:r>
        <w:rPr>
          <w:rFonts w:ascii="Georgia" w:hAnsi="Georgia" w:cstheme="minorHAnsi"/>
          <w:color w:val="262626" w:themeColor="text1" w:themeTint="D9"/>
          <w:sz w:val="20"/>
          <w:szCs w:val="22"/>
        </w:rPr>
        <w:t xml:space="preserve">At the Hooding Ceremony in </w:t>
      </w:r>
      <w:proofErr w:type="spellStart"/>
      <w:r>
        <w:rPr>
          <w:rFonts w:ascii="Georgia" w:hAnsi="Georgia" w:cstheme="minorHAnsi"/>
          <w:color w:val="262626" w:themeColor="text1" w:themeTint="D9"/>
          <w:sz w:val="20"/>
          <w:szCs w:val="22"/>
        </w:rPr>
        <w:t>Slee</w:t>
      </w:r>
      <w:proofErr w:type="spellEnd"/>
      <w:r>
        <w:rPr>
          <w:rFonts w:ascii="Georgia" w:hAnsi="Georgia" w:cstheme="minorHAnsi"/>
          <w:color w:val="262626" w:themeColor="text1" w:themeTint="D9"/>
          <w:sz w:val="20"/>
          <w:szCs w:val="22"/>
        </w:rPr>
        <w:t xml:space="preserve"> Hall, n</w:t>
      </w:r>
      <w:r w:rsidR="00062DFD" w:rsidRPr="00062DFD">
        <w:rPr>
          <w:rFonts w:ascii="Georgia" w:hAnsi="Georgia" w:cstheme="minorHAnsi"/>
          <w:color w:val="262626" w:themeColor="text1" w:themeTint="D9"/>
          <w:sz w:val="20"/>
          <w:szCs w:val="22"/>
        </w:rPr>
        <w:t xml:space="preserve">o food or beverage </w:t>
      </w:r>
      <w:proofErr w:type="gramStart"/>
      <w:r w:rsidR="00062DFD" w:rsidRPr="00062DFD">
        <w:rPr>
          <w:rFonts w:ascii="Georgia" w:hAnsi="Georgia" w:cstheme="minorHAnsi"/>
          <w:color w:val="262626" w:themeColor="text1" w:themeTint="D9"/>
          <w:sz w:val="20"/>
          <w:szCs w:val="22"/>
        </w:rPr>
        <w:t xml:space="preserve">is </w:t>
      </w:r>
      <w:r w:rsidR="00DC009C">
        <w:rPr>
          <w:rFonts w:ascii="Georgia" w:hAnsi="Georgia" w:cstheme="minorHAnsi"/>
          <w:color w:val="262626" w:themeColor="text1" w:themeTint="D9"/>
          <w:sz w:val="20"/>
          <w:szCs w:val="22"/>
        </w:rPr>
        <w:t>allowed</w:t>
      </w:r>
      <w:proofErr w:type="gramEnd"/>
      <w:r w:rsidR="00DC009C">
        <w:rPr>
          <w:rFonts w:ascii="Georgia" w:hAnsi="Georgia" w:cstheme="minorHAnsi"/>
          <w:color w:val="262626" w:themeColor="text1" w:themeTint="D9"/>
          <w:sz w:val="20"/>
          <w:szCs w:val="22"/>
        </w:rPr>
        <w:t xml:space="preserve"> in the auditorium</w:t>
      </w:r>
      <w:r w:rsidR="00062DFD" w:rsidRPr="00062DFD">
        <w:rPr>
          <w:rFonts w:ascii="Georgia" w:hAnsi="Georgia" w:cstheme="minorHAnsi"/>
          <w:color w:val="262626" w:themeColor="text1" w:themeTint="D9"/>
          <w:sz w:val="20"/>
          <w:szCs w:val="22"/>
        </w:rPr>
        <w:t xml:space="preserve">.   Children in attendance require a ticket. </w:t>
      </w:r>
      <w:r w:rsidR="00062DFD" w:rsidRPr="00062DFD">
        <w:rPr>
          <w:rFonts w:ascii="Georgia" w:eastAsia="Times New Roman" w:hAnsi="Georgia" w:cstheme="minorHAnsi"/>
          <w:color w:val="262626" w:themeColor="text1" w:themeTint="D9"/>
          <w:sz w:val="20"/>
          <w:szCs w:val="22"/>
        </w:rPr>
        <w:t xml:space="preserve">Please note that guests with children who are talking, crying or moving around in a manner that is distracting to other guests or the ceremony </w:t>
      </w:r>
      <w:proofErr w:type="gramStart"/>
      <w:r w:rsidR="00062DFD" w:rsidRPr="00062DFD">
        <w:rPr>
          <w:rFonts w:ascii="Georgia" w:eastAsia="Times New Roman" w:hAnsi="Georgia" w:cstheme="minorHAnsi"/>
          <w:color w:val="262626" w:themeColor="text1" w:themeTint="D9"/>
          <w:sz w:val="20"/>
          <w:szCs w:val="22"/>
        </w:rPr>
        <w:t>may be asked</w:t>
      </w:r>
      <w:proofErr w:type="gramEnd"/>
      <w:r w:rsidR="00062DFD" w:rsidRPr="00062DFD">
        <w:rPr>
          <w:rFonts w:ascii="Georgia" w:eastAsia="Times New Roman" w:hAnsi="Georgia" w:cstheme="minorHAnsi"/>
          <w:color w:val="262626" w:themeColor="text1" w:themeTint="D9"/>
          <w:sz w:val="20"/>
          <w:szCs w:val="22"/>
        </w:rPr>
        <w:t xml:space="preserve"> to step outside of the theater.</w:t>
      </w:r>
      <w:r w:rsidR="00062DFD" w:rsidRPr="00062DFD">
        <w:rPr>
          <w:rFonts w:ascii="Georgia" w:hAnsi="Georgia" w:cstheme="minorHAnsi"/>
          <w:color w:val="262626" w:themeColor="text1" w:themeTint="D9"/>
          <w:sz w:val="20"/>
          <w:szCs w:val="22"/>
        </w:rPr>
        <w:t xml:space="preserve"> </w:t>
      </w:r>
    </w:p>
    <w:p w14:paraId="1EDC1B92" w14:textId="32D5A1EB" w:rsidR="00062DFD" w:rsidRPr="00062DFD" w:rsidRDefault="00062DFD" w:rsidP="00062DFD">
      <w:pPr>
        <w:spacing w:before="100" w:beforeAutospacing="1" w:after="100" w:afterAutospacing="1"/>
        <w:rPr>
          <w:rFonts w:ascii="Georgia" w:hAnsi="Georgia" w:cstheme="minorHAnsi"/>
          <w:color w:val="262626" w:themeColor="text1" w:themeTint="D9"/>
          <w:sz w:val="20"/>
          <w:szCs w:val="22"/>
        </w:rPr>
      </w:pPr>
      <w:proofErr w:type="spellStart"/>
      <w:r w:rsidRPr="00062DFD">
        <w:rPr>
          <w:rFonts w:ascii="Georgia" w:hAnsi="Georgia" w:cstheme="minorHAnsi"/>
          <w:color w:val="262626" w:themeColor="text1" w:themeTint="D9"/>
          <w:sz w:val="20"/>
          <w:szCs w:val="22"/>
        </w:rPr>
        <w:t>Slee</w:t>
      </w:r>
      <w:proofErr w:type="spellEnd"/>
      <w:r w:rsidRPr="00062DFD">
        <w:rPr>
          <w:rFonts w:ascii="Georgia" w:hAnsi="Georgia" w:cstheme="minorHAnsi"/>
          <w:color w:val="262626" w:themeColor="text1" w:themeTint="D9"/>
          <w:sz w:val="20"/>
          <w:szCs w:val="22"/>
        </w:rPr>
        <w:t xml:space="preserve"> Hall stroller policy: </w:t>
      </w:r>
    </w:p>
    <w:p w14:paraId="7D1A836E" w14:textId="77777777" w:rsidR="00062DFD" w:rsidRPr="00062DFD" w:rsidRDefault="00062DFD" w:rsidP="00062DFD">
      <w:pPr>
        <w:numPr>
          <w:ilvl w:val="0"/>
          <w:numId w:val="5"/>
        </w:numPr>
        <w:rPr>
          <w:rFonts w:ascii="Georgia" w:eastAsia="Times New Roman" w:hAnsi="Georgia" w:cstheme="minorHAnsi"/>
          <w:color w:val="262626" w:themeColor="text1" w:themeTint="D9"/>
          <w:sz w:val="20"/>
          <w:szCs w:val="22"/>
        </w:rPr>
      </w:pPr>
      <w:r w:rsidRPr="00062DFD">
        <w:rPr>
          <w:rFonts w:ascii="Georgia" w:eastAsia="Times New Roman" w:hAnsi="Georgia" w:cstheme="minorHAnsi"/>
          <w:color w:val="262626" w:themeColor="text1" w:themeTint="D9"/>
          <w:sz w:val="20"/>
          <w:szCs w:val="22"/>
        </w:rPr>
        <w:t xml:space="preserve">Guests with small children may bring a baby stroller into </w:t>
      </w:r>
      <w:proofErr w:type="spellStart"/>
      <w:r w:rsidRPr="00062DFD">
        <w:rPr>
          <w:rFonts w:ascii="Georgia" w:eastAsia="Times New Roman" w:hAnsi="Georgia" w:cstheme="minorHAnsi"/>
          <w:color w:val="262626" w:themeColor="text1" w:themeTint="D9"/>
          <w:sz w:val="20"/>
          <w:szCs w:val="22"/>
        </w:rPr>
        <w:t>Slee</w:t>
      </w:r>
      <w:proofErr w:type="spellEnd"/>
      <w:r w:rsidRPr="00062DFD">
        <w:rPr>
          <w:rFonts w:ascii="Georgia" w:eastAsia="Times New Roman" w:hAnsi="Georgia" w:cstheme="minorHAnsi"/>
          <w:color w:val="262626" w:themeColor="text1" w:themeTint="D9"/>
          <w:sz w:val="20"/>
          <w:szCs w:val="22"/>
        </w:rPr>
        <w:t xml:space="preserve"> Hall, however strollers </w:t>
      </w:r>
      <w:proofErr w:type="gramStart"/>
      <w:r w:rsidRPr="00062DFD">
        <w:rPr>
          <w:rFonts w:ascii="Georgia" w:eastAsia="Times New Roman" w:hAnsi="Georgia" w:cstheme="minorHAnsi"/>
          <w:color w:val="262626" w:themeColor="text1" w:themeTint="D9"/>
          <w:sz w:val="20"/>
          <w:szCs w:val="22"/>
        </w:rPr>
        <w:t>are not allowed</w:t>
      </w:r>
      <w:proofErr w:type="gramEnd"/>
      <w:r w:rsidRPr="00062DFD">
        <w:rPr>
          <w:rFonts w:ascii="Georgia" w:eastAsia="Times New Roman" w:hAnsi="Georgia" w:cstheme="minorHAnsi"/>
          <w:color w:val="262626" w:themeColor="text1" w:themeTint="D9"/>
          <w:sz w:val="20"/>
          <w:szCs w:val="22"/>
        </w:rPr>
        <w:t xml:space="preserve"> in the seats or aisles of the theater due to the hazards they create in the event of an emergency. Strollers </w:t>
      </w:r>
      <w:proofErr w:type="gramStart"/>
      <w:r w:rsidRPr="00062DFD">
        <w:rPr>
          <w:rFonts w:ascii="Georgia" w:eastAsia="Times New Roman" w:hAnsi="Georgia" w:cstheme="minorHAnsi"/>
          <w:color w:val="262626" w:themeColor="text1" w:themeTint="D9"/>
          <w:sz w:val="20"/>
          <w:szCs w:val="22"/>
        </w:rPr>
        <w:t>may be left</w:t>
      </w:r>
      <w:proofErr w:type="gramEnd"/>
      <w:r w:rsidRPr="00062DFD">
        <w:rPr>
          <w:rFonts w:ascii="Georgia" w:eastAsia="Times New Roman" w:hAnsi="Georgia" w:cstheme="minorHAnsi"/>
          <w:color w:val="262626" w:themeColor="text1" w:themeTint="D9"/>
          <w:sz w:val="20"/>
          <w:szCs w:val="22"/>
        </w:rPr>
        <w:t xml:space="preserve"> in the entrance of the theater at your own risk; ushers inside the theater can direct you to appropriate parking areas for strollers.</w:t>
      </w:r>
    </w:p>
    <w:p w14:paraId="7D311987" w14:textId="77777777" w:rsidR="00062DFD" w:rsidRPr="00062DFD" w:rsidRDefault="00062DFD" w:rsidP="00062DFD">
      <w:pPr>
        <w:rPr>
          <w:rFonts w:ascii="Georgia" w:eastAsia="Times New Roman" w:hAnsi="Georgia" w:cstheme="minorHAnsi"/>
          <w:color w:val="262626" w:themeColor="text1" w:themeTint="D9"/>
          <w:sz w:val="20"/>
          <w:szCs w:val="22"/>
        </w:rPr>
      </w:pPr>
    </w:p>
    <w:p w14:paraId="597554D6" w14:textId="062DE9D2" w:rsidR="004E016F" w:rsidRDefault="004E016F" w:rsidP="004E016F">
      <w:pPr>
        <w:rPr>
          <w:rFonts w:ascii="Georgia" w:eastAsia="Times New Roman" w:hAnsi="Georgia" w:cstheme="minorHAnsi"/>
          <w:color w:val="262626" w:themeColor="text1" w:themeTint="D9"/>
          <w:sz w:val="20"/>
          <w:szCs w:val="22"/>
        </w:rPr>
      </w:pPr>
      <w:r>
        <w:rPr>
          <w:rFonts w:ascii="Georgia" w:eastAsia="Times New Roman" w:hAnsi="Georgia" w:cstheme="minorHAnsi"/>
          <w:color w:val="262626" w:themeColor="text1" w:themeTint="D9"/>
          <w:sz w:val="20"/>
          <w:szCs w:val="22"/>
        </w:rPr>
        <w:t xml:space="preserve">Guests with special accommodations: </w:t>
      </w:r>
    </w:p>
    <w:p w14:paraId="2A6FD45D" w14:textId="77777777" w:rsidR="004E016F" w:rsidRDefault="004E016F" w:rsidP="004E016F">
      <w:pPr>
        <w:rPr>
          <w:rFonts w:ascii="Georgia" w:eastAsia="Times New Roman" w:hAnsi="Georgia" w:cstheme="minorHAnsi"/>
          <w:color w:val="262626" w:themeColor="text1" w:themeTint="D9"/>
          <w:sz w:val="20"/>
          <w:szCs w:val="22"/>
        </w:rPr>
      </w:pPr>
    </w:p>
    <w:p w14:paraId="5FAD58EF" w14:textId="3E518C04" w:rsidR="00062DFD" w:rsidRPr="004E016F" w:rsidRDefault="00062DFD" w:rsidP="004E016F">
      <w:pPr>
        <w:pStyle w:val="ListParagraph"/>
        <w:numPr>
          <w:ilvl w:val="0"/>
          <w:numId w:val="6"/>
        </w:numPr>
        <w:rPr>
          <w:rFonts w:ascii="Georgia" w:eastAsia="Times New Roman" w:hAnsi="Georgia" w:cstheme="minorHAnsi"/>
          <w:color w:val="262626" w:themeColor="text1" w:themeTint="D9"/>
          <w:sz w:val="20"/>
          <w:szCs w:val="22"/>
        </w:rPr>
      </w:pPr>
      <w:r w:rsidRPr="004E016F">
        <w:rPr>
          <w:rFonts w:ascii="Georgia" w:eastAsia="Times New Roman" w:hAnsi="Georgia" w:cstheme="minorHAnsi"/>
          <w:color w:val="262626" w:themeColor="text1" w:themeTint="D9"/>
          <w:sz w:val="20"/>
          <w:szCs w:val="22"/>
        </w:rPr>
        <w:t>If you have guests with special needs</w:t>
      </w:r>
      <w:r w:rsidR="00695F80" w:rsidRPr="004E016F">
        <w:rPr>
          <w:rFonts w:ascii="Georgia" w:eastAsia="Times New Roman" w:hAnsi="Georgia" w:cstheme="minorHAnsi"/>
          <w:color w:val="262626" w:themeColor="text1" w:themeTint="D9"/>
          <w:sz w:val="20"/>
          <w:szCs w:val="22"/>
        </w:rPr>
        <w:t>,</w:t>
      </w:r>
      <w:r w:rsidRPr="004E016F">
        <w:rPr>
          <w:rFonts w:ascii="Georgia" w:eastAsia="Times New Roman" w:hAnsi="Georgia" w:cstheme="minorHAnsi"/>
          <w:color w:val="262626" w:themeColor="text1" w:themeTint="D9"/>
          <w:sz w:val="20"/>
          <w:szCs w:val="22"/>
        </w:rPr>
        <w:t xml:space="preserve"> you may address accommodation for them on your RS Hooding registration. The department will provide ushers at all entrances in </w:t>
      </w:r>
      <w:proofErr w:type="spellStart"/>
      <w:r w:rsidRPr="004E016F">
        <w:rPr>
          <w:rFonts w:ascii="Georgia" w:eastAsia="Times New Roman" w:hAnsi="Georgia" w:cstheme="minorHAnsi"/>
          <w:color w:val="262626" w:themeColor="text1" w:themeTint="D9"/>
          <w:sz w:val="20"/>
          <w:szCs w:val="22"/>
        </w:rPr>
        <w:t>Slee</w:t>
      </w:r>
      <w:proofErr w:type="spellEnd"/>
      <w:r w:rsidRPr="004E016F">
        <w:rPr>
          <w:rFonts w:ascii="Georgia" w:eastAsia="Times New Roman" w:hAnsi="Georgia" w:cstheme="minorHAnsi"/>
          <w:color w:val="262626" w:themeColor="text1" w:themeTint="D9"/>
          <w:sz w:val="20"/>
          <w:szCs w:val="22"/>
        </w:rPr>
        <w:t xml:space="preserve"> Hall for your convenience.</w:t>
      </w:r>
      <w:bookmarkStart w:id="0" w:name="_GoBack"/>
      <w:bookmarkEnd w:id="0"/>
      <w:r w:rsidRPr="004E016F">
        <w:rPr>
          <w:rFonts w:ascii="Georgia" w:eastAsia="Times New Roman" w:hAnsi="Georgia" w:cstheme="minorHAnsi"/>
          <w:color w:val="262626" w:themeColor="text1" w:themeTint="D9"/>
          <w:sz w:val="20"/>
          <w:szCs w:val="22"/>
        </w:rPr>
        <w:t xml:space="preserve"> Further details and directions in regards to parking/wheelchair access or </w:t>
      </w:r>
      <w:r w:rsidRPr="004E016F">
        <w:rPr>
          <w:rFonts w:ascii="Georgia" w:eastAsia="Times New Roman" w:hAnsi="Georgia" w:cstheme="minorHAnsi"/>
          <w:color w:val="262626" w:themeColor="text1" w:themeTint="D9"/>
          <w:sz w:val="20"/>
          <w:szCs w:val="22"/>
        </w:rPr>
        <w:lastRenderedPageBreak/>
        <w:t xml:space="preserve">parking needs </w:t>
      </w:r>
      <w:proofErr w:type="gramStart"/>
      <w:r w:rsidRPr="004E016F">
        <w:rPr>
          <w:rFonts w:ascii="Georgia" w:eastAsia="Times New Roman" w:hAnsi="Georgia" w:cstheme="minorHAnsi"/>
          <w:color w:val="262626" w:themeColor="text1" w:themeTint="D9"/>
          <w:sz w:val="20"/>
          <w:szCs w:val="22"/>
        </w:rPr>
        <w:t>may be added</w:t>
      </w:r>
      <w:proofErr w:type="gramEnd"/>
      <w:r w:rsidRPr="004E016F">
        <w:rPr>
          <w:rFonts w:ascii="Georgia" w:eastAsia="Times New Roman" w:hAnsi="Georgia" w:cstheme="minorHAnsi"/>
          <w:color w:val="262626" w:themeColor="text1" w:themeTint="D9"/>
          <w:sz w:val="20"/>
          <w:szCs w:val="22"/>
        </w:rPr>
        <w:t xml:space="preserve"> in the comments for specials need section on your online registration. </w:t>
      </w:r>
    </w:p>
    <w:p w14:paraId="1839C3A2" w14:textId="77777777" w:rsidR="00062DFD" w:rsidRPr="00062DFD" w:rsidRDefault="00062DFD" w:rsidP="00062DFD">
      <w:pPr>
        <w:rPr>
          <w:rFonts w:ascii="Georgia" w:hAnsi="Georgia" w:cstheme="minorHAnsi"/>
          <w:color w:val="262626" w:themeColor="text1" w:themeTint="D9"/>
          <w:sz w:val="20"/>
          <w:szCs w:val="22"/>
        </w:rPr>
      </w:pPr>
    </w:p>
    <w:p w14:paraId="7B12EC86" w14:textId="0C79E634" w:rsidR="00062DFD" w:rsidRDefault="00062DFD" w:rsidP="00062DFD">
      <w:pPr>
        <w:rPr>
          <w:rStyle w:val="Hyperlink"/>
          <w:rFonts w:ascii="Georgia" w:hAnsi="Georgia" w:cstheme="minorHAnsi"/>
          <w:color w:val="262626" w:themeColor="text1" w:themeTint="D9"/>
          <w:sz w:val="20"/>
          <w:szCs w:val="22"/>
        </w:rPr>
      </w:pPr>
      <w:r w:rsidRPr="00062DFD">
        <w:rPr>
          <w:rFonts w:ascii="Georgia" w:hAnsi="Georgia" w:cstheme="minorHAnsi"/>
          <w:color w:val="262626" w:themeColor="text1" w:themeTint="D9"/>
          <w:sz w:val="20"/>
          <w:szCs w:val="22"/>
        </w:rPr>
        <w:t xml:space="preserve">On behalf of the entire faculty of the Department of Rehabilitation Science, we look forward celebrating commencement weekend with you and your family and friends.  If you have any questions please contact </w:t>
      </w:r>
      <w:r w:rsidR="00695F80">
        <w:rPr>
          <w:rFonts w:ascii="Georgia" w:hAnsi="Georgia" w:cstheme="minorHAnsi"/>
          <w:color w:val="262626" w:themeColor="text1" w:themeTint="D9"/>
          <w:sz w:val="20"/>
          <w:szCs w:val="22"/>
        </w:rPr>
        <w:t>Emily Luchterhand at 716-829-2097</w:t>
      </w:r>
      <w:r w:rsidRPr="00062DFD">
        <w:rPr>
          <w:rFonts w:ascii="Georgia" w:hAnsi="Georgia" w:cstheme="minorHAnsi"/>
          <w:color w:val="262626" w:themeColor="text1" w:themeTint="D9"/>
          <w:sz w:val="20"/>
          <w:szCs w:val="22"/>
        </w:rPr>
        <w:t xml:space="preserve"> or email: </w:t>
      </w:r>
      <w:hyperlink r:id="rId10" w:history="1">
        <w:r w:rsidR="00695F80" w:rsidRPr="00A023E8">
          <w:rPr>
            <w:rStyle w:val="Hyperlink"/>
            <w:rFonts w:ascii="Georgia" w:hAnsi="Georgia" w:cstheme="minorHAnsi"/>
            <w:color w:val="0679EE" w:themeColor="hyperlink" w:themeTint="D9"/>
            <w:sz w:val="20"/>
            <w:szCs w:val="22"/>
          </w:rPr>
          <w:t>sphhp-rs-hooding@buffalo.edu</w:t>
        </w:r>
      </w:hyperlink>
      <w:r w:rsidR="00695F80">
        <w:rPr>
          <w:rFonts w:ascii="Georgia" w:hAnsi="Georgia" w:cstheme="minorHAnsi"/>
          <w:color w:val="262626" w:themeColor="text1" w:themeTint="D9"/>
          <w:sz w:val="20"/>
          <w:szCs w:val="22"/>
        </w:rPr>
        <w:t xml:space="preserve"> .</w:t>
      </w:r>
      <w:r w:rsidR="00695F80">
        <w:rPr>
          <w:rStyle w:val="Hyperlink"/>
          <w:rFonts w:ascii="Georgia" w:hAnsi="Georgia" w:cstheme="minorHAnsi"/>
          <w:color w:val="262626" w:themeColor="text1" w:themeTint="D9"/>
          <w:sz w:val="20"/>
          <w:szCs w:val="22"/>
        </w:rPr>
        <w:t xml:space="preserve"> </w:t>
      </w:r>
    </w:p>
    <w:p w14:paraId="597221D9" w14:textId="23D383E5" w:rsidR="00695F80" w:rsidRDefault="00695F80" w:rsidP="00062DFD">
      <w:pPr>
        <w:rPr>
          <w:rStyle w:val="Hyperlink"/>
          <w:rFonts w:ascii="Georgia" w:hAnsi="Georgia" w:cstheme="minorHAnsi"/>
          <w:color w:val="262626" w:themeColor="text1" w:themeTint="D9"/>
          <w:sz w:val="20"/>
          <w:szCs w:val="22"/>
        </w:rPr>
      </w:pPr>
    </w:p>
    <w:p w14:paraId="40672CE5" w14:textId="77777777" w:rsidR="003658EA" w:rsidRDefault="00695F80" w:rsidP="00062DFD">
      <w:pPr>
        <w:rPr>
          <w:rStyle w:val="Hyperlink"/>
          <w:rFonts w:ascii="Georgia" w:hAnsi="Georgia" w:cstheme="minorHAnsi"/>
          <w:color w:val="262626" w:themeColor="text1" w:themeTint="D9"/>
          <w:sz w:val="20"/>
          <w:szCs w:val="22"/>
          <w:u w:val="none"/>
        </w:rPr>
      </w:pPr>
      <w:r>
        <w:rPr>
          <w:rStyle w:val="Hyperlink"/>
          <w:rFonts w:ascii="Georgia" w:hAnsi="Georgia" w:cstheme="minorHAnsi"/>
          <w:color w:val="262626" w:themeColor="text1" w:themeTint="D9"/>
          <w:sz w:val="20"/>
          <w:szCs w:val="22"/>
          <w:u w:val="none"/>
        </w:rPr>
        <w:t>Congratulations on your significant achievement.</w:t>
      </w:r>
    </w:p>
    <w:p w14:paraId="7AF66971" w14:textId="7D339EFC" w:rsidR="00695F80" w:rsidRPr="00062DFD" w:rsidRDefault="003658EA" w:rsidP="00062DFD">
      <w:pPr>
        <w:rPr>
          <w:rFonts w:ascii="Georgia" w:hAnsi="Georgia" w:cstheme="minorHAnsi"/>
          <w:color w:val="262626" w:themeColor="text1" w:themeTint="D9"/>
          <w:sz w:val="20"/>
          <w:szCs w:val="22"/>
        </w:rPr>
      </w:pPr>
      <w:r w:rsidRPr="00062DFD">
        <w:rPr>
          <w:rFonts w:ascii="Georgia" w:hAnsi="Georgia" w:cstheme="minorHAnsi"/>
          <w:color w:val="262626" w:themeColor="text1" w:themeTint="D9"/>
          <w:sz w:val="20"/>
          <w:szCs w:val="22"/>
        </w:rPr>
        <w:t xml:space="preserve"> </w:t>
      </w:r>
    </w:p>
    <w:p w14:paraId="386F08E3" w14:textId="3B81144F" w:rsidR="00062DFD" w:rsidRDefault="00062DFD" w:rsidP="00062DFD">
      <w:pPr>
        <w:rPr>
          <w:rFonts w:ascii="Georgia" w:hAnsi="Georgia" w:cstheme="minorHAnsi"/>
          <w:color w:val="262626" w:themeColor="text1" w:themeTint="D9"/>
          <w:sz w:val="20"/>
          <w:szCs w:val="22"/>
        </w:rPr>
      </w:pPr>
      <w:r w:rsidRPr="00062DFD">
        <w:rPr>
          <w:rFonts w:ascii="Georgia" w:hAnsi="Georgia" w:cstheme="minorHAnsi"/>
          <w:color w:val="262626" w:themeColor="text1" w:themeTint="D9"/>
          <w:sz w:val="20"/>
          <w:szCs w:val="22"/>
        </w:rPr>
        <w:t>Dr. Sue Ann Sisto, Chair, Department of Rehabilitation Science</w:t>
      </w:r>
    </w:p>
    <w:p w14:paraId="61F4F61C" w14:textId="0D928118" w:rsidR="00695F80" w:rsidRDefault="00695F80" w:rsidP="00062DFD">
      <w:pPr>
        <w:rPr>
          <w:rFonts w:ascii="Georgia" w:hAnsi="Georgia" w:cstheme="minorHAnsi"/>
          <w:color w:val="262626" w:themeColor="text1" w:themeTint="D9"/>
          <w:sz w:val="20"/>
          <w:szCs w:val="22"/>
        </w:rPr>
      </w:pPr>
    </w:p>
    <w:p w14:paraId="16B4BB4B" w14:textId="04544838" w:rsidR="00062DFD" w:rsidRDefault="00062DFD" w:rsidP="00062DFD">
      <w:pPr>
        <w:rPr>
          <w:rFonts w:ascii="Georgia" w:hAnsi="Georgia" w:cstheme="minorHAnsi"/>
          <w:color w:val="262626" w:themeColor="text1" w:themeTint="D9"/>
          <w:sz w:val="20"/>
          <w:szCs w:val="22"/>
        </w:rPr>
      </w:pPr>
      <w:r w:rsidRPr="00062DFD">
        <w:rPr>
          <w:rFonts w:ascii="Georgia" w:hAnsi="Georgia" w:cstheme="minorHAnsi"/>
          <w:color w:val="262626" w:themeColor="text1" w:themeTint="D9"/>
          <w:sz w:val="20"/>
          <w:szCs w:val="22"/>
        </w:rPr>
        <w:t>Dr. Janice Tona, Program Director, Occupational Therapy Program</w:t>
      </w:r>
    </w:p>
    <w:p w14:paraId="306333C2" w14:textId="68C561C8" w:rsidR="00695F80" w:rsidRDefault="00695F80" w:rsidP="00062DFD">
      <w:pPr>
        <w:rPr>
          <w:rFonts w:ascii="Georgia" w:hAnsi="Georgia" w:cstheme="minorHAnsi"/>
          <w:color w:val="262626" w:themeColor="text1" w:themeTint="D9"/>
          <w:sz w:val="20"/>
          <w:szCs w:val="22"/>
        </w:rPr>
      </w:pPr>
    </w:p>
    <w:p w14:paraId="2152E57C" w14:textId="68094A25" w:rsidR="00B31641" w:rsidRPr="003658EA" w:rsidRDefault="00062DFD" w:rsidP="003658EA">
      <w:pPr>
        <w:rPr>
          <w:rFonts w:ascii="Georgia" w:hAnsi="Georgia" w:cstheme="minorHAnsi"/>
          <w:color w:val="262626" w:themeColor="text1" w:themeTint="D9"/>
          <w:sz w:val="20"/>
          <w:szCs w:val="22"/>
        </w:rPr>
      </w:pPr>
      <w:r w:rsidRPr="00062DFD">
        <w:rPr>
          <w:rFonts w:ascii="Georgia" w:hAnsi="Georgia" w:cstheme="minorHAnsi"/>
          <w:color w:val="262626" w:themeColor="text1" w:themeTint="D9"/>
          <w:sz w:val="20"/>
          <w:szCs w:val="22"/>
        </w:rPr>
        <w:t>Dr. Kirkwood Personius, Program Director, Physical Therapy Program</w:t>
      </w:r>
    </w:p>
    <w:sectPr w:rsidR="00B31641" w:rsidRPr="003658EA" w:rsidSect="00420106">
      <w:headerReference w:type="first" r:id="rId11"/>
      <w:footerReference w:type="first" r:id="rId12"/>
      <w:pgSz w:w="12240" w:h="15840"/>
      <w:pgMar w:top="1440" w:right="1440" w:bottom="1440" w:left="1886" w:header="1195"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20635B" w14:textId="77777777" w:rsidR="007C7CD0" w:rsidRDefault="007C7CD0" w:rsidP="008B343A">
      <w:r>
        <w:separator/>
      </w:r>
    </w:p>
  </w:endnote>
  <w:endnote w:type="continuationSeparator" w:id="0">
    <w:p w14:paraId="4A393384" w14:textId="77777777" w:rsidR="007C7CD0" w:rsidRDefault="007C7CD0" w:rsidP="008B3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INPro-Regular">
    <w:charset w:val="00"/>
    <w:family w:val="auto"/>
    <w:pitch w:val="variable"/>
    <w:sig w:usb0="800002AF" w:usb1="4000206A" w:usb2="00000000" w:usb3="00000000" w:csb0="0000009F" w:csb1="00000000"/>
  </w:font>
  <w:font w:name="MinionPro-Regular">
    <w:panose1 w:val="02040503050306020203"/>
    <w:charset w:val="00"/>
    <w:family w:val="auto"/>
    <w:pitch w:val="variable"/>
    <w:sig w:usb0="60000287"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36588" w14:textId="77777777" w:rsidR="00077DC4" w:rsidRDefault="00077DC4" w:rsidP="00FC6DC0">
    <w:pPr>
      <w:pStyle w:val="ContactInfo"/>
      <w:spacing w:line="240" w:lineRule="auto"/>
      <w:rPr>
        <w:rFonts w:ascii="Arial" w:hAnsi="Arial" w:cs="Arial"/>
        <w:bCs/>
        <w:color w:val="005BBB"/>
        <w:sz w:val="14"/>
        <w:szCs w:val="14"/>
      </w:rPr>
    </w:pPr>
  </w:p>
  <w:p w14:paraId="0A7AD732" w14:textId="77777777" w:rsidR="00077DC4" w:rsidRDefault="00077DC4" w:rsidP="00FC6DC0">
    <w:pPr>
      <w:pStyle w:val="ContactInfo"/>
      <w:spacing w:line="240" w:lineRule="auto"/>
      <w:rPr>
        <w:rFonts w:ascii="Arial" w:hAnsi="Arial" w:cs="Arial"/>
        <w:bCs/>
        <w:color w:val="005BBB"/>
        <w:sz w:val="14"/>
        <w:szCs w:val="14"/>
      </w:rPr>
    </w:pPr>
  </w:p>
  <w:p w14:paraId="24D4DBCD" w14:textId="77777777" w:rsidR="00145F19" w:rsidRDefault="00145F19" w:rsidP="00145F19">
    <w:pPr>
      <w:spacing w:after="50"/>
      <w:ind w:right="360"/>
      <w:rPr>
        <w:rFonts w:ascii="Arial" w:hAnsi="Arial" w:cs="Arial"/>
        <w:b/>
        <w:color w:val="005BBB"/>
        <w:sz w:val="14"/>
        <w:szCs w:val="14"/>
      </w:rPr>
    </w:pPr>
    <w:r w:rsidRPr="001F6222">
      <w:rPr>
        <w:rFonts w:ascii="Arial" w:hAnsi="Arial" w:cs="Arial"/>
        <w:b/>
        <w:color w:val="005BBB"/>
        <w:sz w:val="14"/>
        <w:szCs w:val="14"/>
      </w:rPr>
      <w:t>Rehabilitation Science Department</w:t>
    </w:r>
  </w:p>
  <w:p w14:paraId="1501037E" w14:textId="77777777" w:rsidR="00145F19" w:rsidRPr="001F6222" w:rsidRDefault="00145F19" w:rsidP="00145F19">
    <w:pPr>
      <w:spacing w:after="50"/>
      <w:ind w:right="360"/>
      <w:rPr>
        <w:rFonts w:ascii="Calibri" w:hAnsi="Calibri" w:cs="Times New Roman"/>
        <w:color w:val="005BBB"/>
        <w:sz w:val="4"/>
        <w:szCs w:val="4"/>
      </w:rPr>
    </w:pPr>
    <w:r w:rsidRPr="001F6222">
      <w:rPr>
        <w:rFonts w:ascii="Arial" w:hAnsi="Arial" w:cs="Arial"/>
        <w:b/>
        <w:color w:val="005BBB"/>
        <w:sz w:val="4"/>
        <w:szCs w:val="4"/>
      </w:rPr>
      <w:t xml:space="preserve"> </w:t>
    </w:r>
  </w:p>
  <w:p w14:paraId="62EFBF34" w14:textId="77777777" w:rsidR="00145F19" w:rsidRPr="001F6222" w:rsidRDefault="00145F19" w:rsidP="00145F19">
    <w:pPr>
      <w:spacing w:after="50"/>
      <w:ind w:right="360"/>
      <w:rPr>
        <w:rFonts w:ascii="Arial" w:hAnsi="Arial" w:cs="Arial"/>
        <w:b/>
        <w:color w:val="005BBB"/>
        <w:sz w:val="14"/>
        <w:szCs w:val="14"/>
      </w:rPr>
    </w:pPr>
    <w:r w:rsidRPr="001F6222">
      <w:rPr>
        <w:rFonts w:ascii="Arial" w:hAnsi="Arial" w:cs="Arial"/>
        <w:color w:val="666666"/>
        <w:sz w:val="14"/>
        <w:szCs w:val="14"/>
      </w:rPr>
      <w:t>501 Kimball Tower, Buffalo, NY 14214-8028</w:t>
    </w:r>
  </w:p>
  <w:p w14:paraId="22872434" w14:textId="77777777" w:rsidR="00145F19" w:rsidRPr="001F6222" w:rsidRDefault="00145F19" w:rsidP="00145F19">
    <w:pPr>
      <w:rPr>
        <w:rFonts w:ascii="Arial" w:hAnsi="Arial" w:cs="Arial"/>
        <w:color w:val="666666"/>
        <w:sz w:val="14"/>
        <w:szCs w:val="14"/>
      </w:rPr>
    </w:pPr>
    <w:r w:rsidRPr="001F6222">
      <w:rPr>
        <w:rFonts w:ascii="Arial" w:hAnsi="Arial" w:cs="Arial"/>
        <w:color w:val="666666"/>
        <w:sz w:val="14"/>
        <w:szCs w:val="14"/>
      </w:rPr>
      <w:t>716.829.3141 (F) 716.829.3217</w:t>
    </w:r>
  </w:p>
  <w:p w14:paraId="3584B176" w14:textId="77777777" w:rsidR="00145F19" w:rsidRDefault="007C7CD0" w:rsidP="00145F19">
    <w:pPr>
      <w:spacing w:after="50"/>
      <w:rPr>
        <w:rFonts w:ascii="Arial" w:hAnsi="Arial" w:cs="Arial"/>
        <w:color w:val="666666"/>
        <w:sz w:val="14"/>
        <w:szCs w:val="14"/>
      </w:rPr>
    </w:pPr>
    <w:hyperlink r:id="rId1" w:history="1">
      <w:r w:rsidR="00145F19" w:rsidRPr="00FF2913">
        <w:rPr>
          <w:rStyle w:val="Hyperlink"/>
          <w:rFonts w:ascii="Arial" w:hAnsi="Arial" w:cs="Arial"/>
          <w:sz w:val="14"/>
          <w:szCs w:val="14"/>
        </w:rPr>
        <w:t>sphhp-rs@buffalo.edu</w:t>
      </w:r>
    </w:hyperlink>
  </w:p>
  <w:p w14:paraId="3E98DC27" w14:textId="77777777" w:rsidR="00145F19" w:rsidRPr="001F6222" w:rsidRDefault="00145F19" w:rsidP="00145F19">
    <w:pPr>
      <w:spacing w:after="50"/>
      <w:rPr>
        <w:rFonts w:ascii="Arial" w:hAnsi="Arial" w:cs="Arial"/>
        <w:color w:val="666666"/>
        <w:sz w:val="8"/>
        <w:szCs w:val="8"/>
      </w:rPr>
    </w:pPr>
    <w:r w:rsidRPr="001F6222">
      <w:rPr>
        <w:rFonts w:ascii="Arial" w:hAnsi="Arial" w:cs="Arial"/>
        <w:color w:val="666666"/>
        <w:sz w:val="8"/>
        <w:szCs w:val="8"/>
      </w:rPr>
      <w:t xml:space="preserve"> </w:t>
    </w:r>
  </w:p>
  <w:p w14:paraId="0942874F" w14:textId="77777777" w:rsidR="00145F19" w:rsidRPr="009E290A" w:rsidRDefault="007C7CD0" w:rsidP="00145F19">
    <w:pPr>
      <w:pStyle w:val="Footer"/>
    </w:pPr>
    <w:hyperlink r:id="rId2" w:history="1">
      <w:r w:rsidR="00145F19" w:rsidRPr="001F6222">
        <w:rPr>
          <w:rStyle w:val="Hyperlink"/>
          <w:rFonts w:ascii="Arial" w:hAnsi="Arial" w:cs="Arial"/>
          <w:sz w:val="14"/>
          <w:szCs w:val="14"/>
        </w:rPr>
        <w:t>sphhp.buffalo.edu/rehabilitation-science</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182447" w14:textId="77777777" w:rsidR="007C7CD0" w:rsidRDefault="007C7CD0" w:rsidP="008B343A">
      <w:r>
        <w:separator/>
      </w:r>
    </w:p>
  </w:footnote>
  <w:footnote w:type="continuationSeparator" w:id="0">
    <w:p w14:paraId="5DAB1742" w14:textId="77777777" w:rsidR="007C7CD0" w:rsidRDefault="007C7CD0" w:rsidP="008B3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827EB" w14:textId="1849EDB0" w:rsidR="008C009D" w:rsidRDefault="008C009D" w:rsidP="00420106">
    <w:pPr>
      <w:pStyle w:val="Header"/>
      <w:ind w:left="-900"/>
    </w:pPr>
    <w:r w:rsidRPr="008102FF">
      <w:rPr>
        <w:b/>
        <w:noProof/>
        <w:sz w:val="32"/>
        <w:szCs w:val="32"/>
      </w:rPr>
      <w:drawing>
        <wp:inline distT="0" distB="0" distL="0" distR="0" wp14:anchorId="3D94D3B2" wp14:editId="5FF6C0A9">
          <wp:extent cx="3162300" cy="849630"/>
          <wp:effectExtent l="0" t="0" r="0" b="7620"/>
          <wp:docPr id="1" name="Picture 1"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hab Science\RS Main Office\Documents\Stationary\blue gray RS lockup.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62300" cy="849630"/>
                  </a:xfrm>
                  <a:prstGeom prst="rect">
                    <a:avLst/>
                  </a:prstGeom>
                  <a:noFill/>
                  <a:ln>
                    <a:noFill/>
                  </a:ln>
                </pic:spPr>
              </pic:pic>
            </a:graphicData>
          </a:graphic>
        </wp:inline>
      </w:drawing>
    </w:r>
  </w:p>
  <w:p w14:paraId="68732855" w14:textId="786F900E" w:rsidR="00681864" w:rsidRPr="009D37B1" w:rsidRDefault="00681864" w:rsidP="00DD56C9">
    <w:pPr>
      <w:pStyle w:val="Header"/>
      <w:tabs>
        <w:tab w:val="clear" w:pos="4680"/>
        <w:tab w:val="clear" w:pos="9360"/>
        <w:tab w:val="left" w:pos="2415"/>
      </w:tabs>
      <w:rPr>
        <w:rFonts w:ascii="Arial" w:hAnsi="Arial" w:cs="Arial"/>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2F0C8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442EC9"/>
    <w:multiLevelType w:val="hybridMultilevel"/>
    <w:tmpl w:val="1C94B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D2BCB"/>
    <w:multiLevelType w:val="hybridMultilevel"/>
    <w:tmpl w:val="B25E2C74"/>
    <w:lvl w:ilvl="0" w:tplc="25488AD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90237"/>
    <w:multiLevelType w:val="hybridMultilevel"/>
    <w:tmpl w:val="79C02A02"/>
    <w:lvl w:ilvl="0" w:tplc="4928084A">
      <w:start w:val="10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A12D30"/>
    <w:multiLevelType w:val="multilevel"/>
    <w:tmpl w:val="A8EAC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3C1E8A"/>
    <w:multiLevelType w:val="hybridMultilevel"/>
    <w:tmpl w:val="C8701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43A"/>
    <w:rsid w:val="0003626D"/>
    <w:rsid w:val="00052F51"/>
    <w:rsid w:val="0005762A"/>
    <w:rsid w:val="00062DFD"/>
    <w:rsid w:val="00065212"/>
    <w:rsid w:val="00077DC4"/>
    <w:rsid w:val="000B7C86"/>
    <w:rsid w:val="000F774B"/>
    <w:rsid w:val="00101EB3"/>
    <w:rsid w:val="00134FB6"/>
    <w:rsid w:val="00145F19"/>
    <w:rsid w:val="001A1946"/>
    <w:rsid w:val="001A6955"/>
    <w:rsid w:val="001C468A"/>
    <w:rsid w:val="001C48DB"/>
    <w:rsid w:val="001E3EBB"/>
    <w:rsid w:val="001F2A1A"/>
    <w:rsid w:val="001F4502"/>
    <w:rsid w:val="0021137E"/>
    <w:rsid w:val="00221186"/>
    <w:rsid w:val="00237136"/>
    <w:rsid w:val="00255EB6"/>
    <w:rsid w:val="0028069D"/>
    <w:rsid w:val="002969A3"/>
    <w:rsid w:val="002A7077"/>
    <w:rsid w:val="002B04BF"/>
    <w:rsid w:val="002D3C6E"/>
    <w:rsid w:val="002D42D4"/>
    <w:rsid w:val="00305F6A"/>
    <w:rsid w:val="00313720"/>
    <w:rsid w:val="00345773"/>
    <w:rsid w:val="00361058"/>
    <w:rsid w:val="003639C1"/>
    <w:rsid w:val="003658EA"/>
    <w:rsid w:val="00366BAE"/>
    <w:rsid w:val="003868BA"/>
    <w:rsid w:val="003921A4"/>
    <w:rsid w:val="003E0479"/>
    <w:rsid w:val="003F4466"/>
    <w:rsid w:val="0040190E"/>
    <w:rsid w:val="00420106"/>
    <w:rsid w:val="00436356"/>
    <w:rsid w:val="00476C7B"/>
    <w:rsid w:val="004A6B51"/>
    <w:rsid w:val="004B11B7"/>
    <w:rsid w:val="004B1CA2"/>
    <w:rsid w:val="004C1A05"/>
    <w:rsid w:val="004D1B30"/>
    <w:rsid w:val="004E016F"/>
    <w:rsid w:val="004F5B44"/>
    <w:rsid w:val="0050628D"/>
    <w:rsid w:val="00513E66"/>
    <w:rsid w:val="00532C24"/>
    <w:rsid w:val="00560C7E"/>
    <w:rsid w:val="00571D9F"/>
    <w:rsid w:val="00572C7B"/>
    <w:rsid w:val="00573BCE"/>
    <w:rsid w:val="0059542A"/>
    <w:rsid w:val="005A272C"/>
    <w:rsid w:val="005F0439"/>
    <w:rsid w:val="005F06AD"/>
    <w:rsid w:val="00632857"/>
    <w:rsid w:val="00646DFE"/>
    <w:rsid w:val="00675D1A"/>
    <w:rsid w:val="00681864"/>
    <w:rsid w:val="00695F47"/>
    <w:rsid w:val="00695F80"/>
    <w:rsid w:val="006B40FA"/>
    <w:rsid w:val="006B64BA"/>
    <w:rsid w:val="006D678B"/>
    <w:rsid w:val="00720CF4"/>
    <w:rsid w:val="00722393"/>
    <w:rsid w:val="00727DBF"/>
    <w:rsid w:val="0074094F"/>
    <w:rsid w:val="00791A2D"/>
    <w:rsid w:val="0079250E"/>
    <w:rsid w:val="007A66E5"/>
    <w:rsid w:val="007A7C8C"/>
    <w:rsid w:val="007B253F"/>
    <w:rsid w:val="007C08B3"/>
    <w:rsid w:val="007C7CD0"/>
    <w:rsid w:val="007D0565"/>
    <w:rsid w:val="00826F19"/>
    <w:rsid w:val="00840922"/>
    <w:rsid w:val="008633FE"/>
    <w:rsid w:val="00871E58"/>
    <w:rsid w:val="00873617"/>
    <w:rsid w:val="008842A9"/>
    <w:rsid w:val="008A60FD"/>
    <w:rsid w:val="008B343A"/>
    <w:rsid w:val="008C009D"/>
    <w:rsid w:val="008C69F6"/>
    <w:rsid w:val="008D1483"/>
    <w:rsid w:val="008D6DD6"/>
    <w:rsid w:val="00901295"/>
    <w:rsid w:val="00936518"/>
    <w:rsid w:val="0094260B"/>
    <w:rsid w:val="00942EE5"/>
    <w:rsid w:val="00946414"/>
    <w:rsid w:val="0097502B"/>
    <w:rsid w:val="009C4F56"/>
    <w:rsid w:val="009D37B1"/>
    <w:rsid w:val="00A04C3A"/>
    <w:rsid w:val="00A4701A"/>
    <w:rsid w:val="00A70B4A"/>
    <w:rsid w:val="00A70EF0"/>
    <w:rsid w:val="00A946FC"/>
    <w:rsid w:val="00AB2EA2"/>
    <w:rsid w:val="00B03068"/>
    <w:rsid w:val="00B10E96"/>
    <w:rsid w:val="00B31641"/>
    <w:rsid w:val="00B455D6"/>
    <w:rsid w:val="00B569D2"/>
    <w:rsid w:val="00B57B6C"/>
    <w:rsid w:val="00B6727E"/>
    <w:rsid w:val="00B714EA"/>
    <w:rsid w:val="00B8117A"/>
    <w:rsid w:val="00B947C0"/>
    <w:rsid w:val="00BA669F"/>
    <w:rsid w:val="00BB6858"/>
    <w:rsid w:val="00BE3A29"/>
    <w:rsid w:val="00C1742A"/>
    <w:rsid w:val="00C2024E"/>
    <w:rsid w:val="00C303E1"/>
    <w:rsid w:val="00C61C1C"/>
    <w:rsid w:val="00C904E0"/>
    <w:rsid w:val="00CA1369"/>
    <w:rsid w:val="00CB260A"/>
    <w:rsid w:val="00CC3CB1"/>
    <w:rsid w:val="00CC5342"/>
    <w:rsid w:val="00CD5DCA"/>
    <w:rsid w:val="00CD75DF"/>
    <w:rsid w:val="00CE0811"/>
    <w:rsid w:val="00CF124A"/>
    <w:rsid w:val="00CF4AED"/>
    <w:rsid w:val="00CF7F4B"/>
    <w:rsid w:val="00D07AF7"/>
    <w:rsid w:val="00D10E2A"/>
    <w:rsid w:val="00D168D8"/>
    <w:rsid w:val="00D23E54"/>
    <w:rsid w:val="00D266B3"/>
    <w:rsid w:val="00D31CE4"/>
    <w:rsid w:val="00D44973"/>
    <w:rsid w:val="00D62A33"/>
    <w:rsid w:val="00DC009C"/>
    <w:rsid w:val="00DC4A02"/>
    <w:rsid w:val="00DD56C9"/>
    <w:rsid w:val="00DD5E18"/>
    <w:rsid w:val="00DE0D98"/>
    <w:rsid w:val="00DF32BC"/>
    <w:rsid w:val="00E07BE7"/>
    <w:rsid w:val="00E6551A"/>
    <w:rsid w:val="00E70245"/>
    <w:rsid w:val="00EA25DE"/>
    <w:rsid w:val="00ED6FE1"/>
    <w:rsid w:val="00EE5BB8"/>
    <w:rsid w:val="00F13C35"/>
    <w:rsid w:val="00F36101"/>
    <w:rsid w:val="00F63E22"/>
    <w:rsid w:val="00F715EA"/>
    <w:rsid w:val="00F840BB"/>
    <w:rsid w:val="00F90A5D"/>
    <w:rsid w:val="00FA4693"/>
    <w:rsid w:val="00FC5238"/>
    <w:rsid w:val="00FC6DC0"/>
    <w:rsid w:val="00FD0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B4304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24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343A"/>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8B343A"/>
  </w:style>
  <w:style w:type="paragraph" w:styleId="Footer">
    <w:name w:val="footer"/>
    <w:basedOn w:val="Normal"/>
    <w:link w:val="FooterChar"/>
    <w:uiPriority w:val="99"/>
    <w:unhideWhenUsed/>
    <w:rsid w:val="008B343A"/>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8B343A"/>
  </w:style>
  <w:style w:type="paragraph" w:customStyle="1" w:styleId="ContactInfo">
    <w:name w:val="Contact Info"/>
    <w:basedOn w:val="Normal"/>
    <w:uiPriority w:val="99"/>
    <w:rsid w:val="008B343A"/>
    <w:pPr>
      <w:widowControl w:val="0"/>
      <w:autoSpaceDE w:val="0"/>
      <w:autoSpaceDN w:val="0"/>
      <w:adjustRightInd w:val="0"/>
      <w:spacing w:line="220" w:lineRule="atLeast"/>
      <w:textAlignment w:val="center"/>
    </w:pPr>
    <w:rPr>
      <w:rFonts w:ascii="DINPro-Regular" w:hAnsi="DINPro-Regular" w:cs="DINPro-Regular"/>
      <w:color w:val="395EA7"/>
      <w:sz w:val="16"/>
      <w:szCs w:val="16"/>
    </w:rPr>
  </w:style>
  <w:style w:type="paragraph" w:customStyle="1" w:styleId="BasicParagraph">
    <w:name w:val="[Basic Paragraph]"/>
    <w:basedOn w:val="Normal"/>
    <w:uiPriority w:val="99"/>
    <w:rsid w:val="00CF124A"/>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4C1A05"/>
    <w:pPr>
      <w:ind w:left="720"/>
      <w:contextualSpacing/>
    </w:pPr>
  </w:style>
  <w:style w:type="character" w:styleId="Hyperlink">
    <w:name w:val="Hyperlink"/>
    <w:basedOn w:val="DefaultParagraphFont"/>
    <w:uiPriority w:val="99"/>
    <w:unhideWhenUsed/>
    <w:rsid w:val="004C1A05"/>
    <w:rPr>
      <w:color w:val="0563C1" w:themeColor="hyperlink"/>
      <w:u w:val="single"/>
    </w:rPr>
  </w:style>
  <w:style w:type="character" w:styleId="FollowedHyperlink">
    <w:name w:val="FollowedHyperlink"/>
    <w:basedOn w:val="DefaultParagraphFont"/>
    <w:uiPriority w:val="99"/>
    <w:semiHidden/>
    <w:unhideWhenUsed/>
    <w:rsid w:val="005F0439"/>
    <w:rPr>
      <w:color w:val="954F72" w:themeColor="followedHyperlink"/>
      <w:u w:val="single"/>
    </w:rPr>
  </w:style>
  <w:style w:type="paragraph" w:styleId="Revision">
    <w:name w:val="Revision"/>
    <w:hidden/>
    <w:uiPriority w:val="99"/>
    <w:semiHidden/>
    <w:rsid w:val="004D1B30"/>
    <w:rPr>
      <w:rFonts w:eastAsiaTheme="minorEastAsia"/>
    </w:rPr>
  </w:style>
  <w:style w:type="paragraph" w:styleId="NoSpacing">
    <w:name w:val="No Spacing"/>
    <w:uiPriority w:val="1"/>
    <w:qFormat/>
    <w:rsid w:val="00B31641"/>
    <w:rPr>
      <w:sz w:val="22"/>
      <w:szCs w:val="22"/>
    </w:rPr>
  </w:style>
  <w:style w:type="table" w:styleId="TableGrid">
    <w:name w:val="Table Grid"/>
    <w:basedOn w:val="TableNormal"/>
    <w:uiPriority w:val="59"/>
    <w:rsid w:val="00B31641"/>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8915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ubevents.formstack.com/forms/2020_rs_hooding_ceremon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phhp-rs-hooding@buffalo.edu." TargetMode="External"/><Relationship Id="rId4" Type="http://schemas.openxmlformats.org/officeDocument/2006/relationships/settings" Target="settings.xml"/><Relationship Id="rId9" Type="http://schemas.openxmlformats.org/officeDocument/2006/relationships/hyperlink" Target="mailto:whitehea@buffalo.ed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phhp.buffalo.edu/rehabilitation-science.html" TargetMode="External"/><Relationship Id="rId1" Type="http://schemas.openxmlformats.org/officeDocument/2006/relationships/hyperlink" Target="mailto:sphhp-rs@buffalo.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E31E847-273B-4772-B739-2579C163E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541</Words>
  <Characters>3088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Sobieski-Vandelinder, Caryn</cp:lastModifiedBy>
  <cp:revision>2</cp:revision>
  <cp:lastPrinted>2020-01-14T19:56:00Z</cp:lastPrinted>
  <dcterms:created xsi:type="dcterms:W3CDTF">2020-01-15T18:41:00Z</dcterms:created>
  <dcterms:modified xsi:type="dcterms:W3CDTF">2020-01-15T18:41:00Z</dcterms:modified>
</cp:coreProperties>
</file>